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7F" w:rsidRPr="00CB3995" w:rsidRDefault="001A6F89" w:rsidP="00394240">
      <w:pPr>
        <w:pStyle w:val="4"/>
        <w:spacing w:after="120"/>
        <w:ind w:left="0" w:firstLine="0"/>
        <w:jc w:val="center"/>
        <w:rPr>
          <w:caps/>
          <w:color w:val="000099"/>
          <w:sz w:val="26"/>
          <w:szCs w:val="26"/>
        </w:rPr>
      </w:pPr>
      <w:r w:rsidRPr="00CB3995">
        <w:rPr>
          <w:caps/>
          <w:color w:val="000099"/>
          <w:sz w:val="26"/>
          <w:szCs w:val="26"/>
        </w:rPr>
        <w:t>Пояснительная</w:t>
      </w:r>
      <w:r w:rsidR="00C8227F" w:rsidRPr="00CB3995">
        <w:rPr>
          <w:caps/>
          <w:color w:val="000099"/>
          <w:sz w:val="26"/>
          <w:szCs w:val="26"/>
        </w:rPr>
        <w:t xml:space="preserve"> записка</w:t>
      </w:r>
    </w:p>
    <w:p w:rsidR="00446941" w:rsidRPr="00CB3995" w:rsidRDefault="00C8227F" w:rsidP="00756C50">
      <w:pPr>
        <w:jc w:val="center"/>
        <w:rPr>
          <w:b/>
          <w:color w:val="000099"/>
          <w:sz w:val="26"/>
          <w:szCs w:val="26"/>
        </w:rPr>
      </w:pPr>
      <w:r w:rsidRPr="00CB3995">
        <w:rPr>
          <w:b/>
          <w:color w:val="000099"/>
          <w:sz w:val="26"/>
          <w:szCs w:val="26"/>
        </w:rPr>
        <w:t>к проекту закона Алтайского края</w:t>
      </w:r>
      <w:r w:rsidR="00394240" w:rsidRPr="00CB3995">
        <w:rPr>
          <w:b/>
          <w:color w:val="000099"/>
          <w:sz w:val="26"/>
          <w:szCs w:val="26"/>
        </w:rPr>
        <w:t xml:space="preserve"> </w:t>
      </w:r>
      <w:r w:rsidR="0029042D" w:rsidRPr="00CB3995">
        <w:rPr>
          <w:b/>
          <w:color w:val="000099"/>
          <w:sz w:val="26"/>
          <w:szCs w:val="26"/>
        </w:rPr>
        <w:t xml:space="preserve">«О внесении изменений в </w:t>
      </w:r>
      <w:r w:rsidR="0029042D" w:rsidRPr="00CB3995">
        <w:rPr>
          <w:b/>
          <w:bCs/>
          <w:color w:val="000099"/>
          <w:sz w:val="26"/>
          <w:szCs w:val="26"/>
        </w:rPr>
        <w:t>Кодекс Алтайского края о выборах, референдуме, отзыве</w:t>
      </w:r>
      <w:r w:rsidR="0029042D" w:rsidRPr="00CB3995">
        <w:rPr>
          <w:b/>
          <w:color w:val="000099"/>
          <w:sz w:val="26"/>
          <w:szCs w:val="26"/>
        </w:rPr>
        <w:t>»</w:t>
      </w:r>
    </w:p>
    <w:p w:rsidR="00394240" w:rsidRPr="00CB3995" w:rsidRDefault="00394240" w:rsidP="00F971F8">
      <w:pPr>
        <w:rPr>
          <w:color w:val="000099"/>
          <w:sz w:val="26"/>
          <w:szCs w:val="26"/>
        </w:rPr>
      </w:pPr>
    </w:p>
    <w:p w:rsidR="007117EB" w:rsidRDefault="00300BBC" w:rsidP="00AA0CAC">
      <w:pPr>
        <w:ind w:firstLine="708"/>
        <w:jc w:val="both"/>
        <w:rPr>
          <w:color w:val="000099"/>
          <w:sz w:val="26"/>
          <w:szCs w:val="26"/>
        </w:rPr>
      </w:pPr>
      <w:r w:rsidRPr="00CB3995">
        <w:rPr>
          <w:color w:val="000099"/>
          <w:sz w:val="26"/>
          <w:szCs w:val="26"/>
        </w:rPr>
        <w:t xml:space="preserve">Проект закона Алтайского края «О внесении изменений в </w:t>
      </w:r>
      <w:r w:rsidRPr="00CB3995">
        <w:rPr>
          <w:bCs/>
          <w:color w:val="000099"/>
          <w:sz w:val="26"/>
          <w:szCs w:val="26"/>
        </w:rPr>
        <w:t>Кодекс Алтайского края о выборах, референдуме, отзыве</w:t>
      </w:r>
      <w:r w:rsidRPr="00CB3995">
        <w:rPr>
          <w:color w:val="000099"/>
          <w:sz w:val="26"/>
          <w:szCs w:val="26"/>
        </w:rPr>
        <w:t xml:space="preserve">» (далее – проект Закона) подготовлен </w:t>
      </w:r>
      <w:r w:rsidR="005918C0" w:rsidRPr="00CB3995">
        <w:rPr>
          <w:color w:val="000099"/>
          <w:sz w:val="26"/>
          <w:szCs w:val="26"/>
        </w:rPr>
        <w:t xml:space="preserve">в </w:t>
      </w:r>
      <w:r w:rsidR="007117EB">
        <w:rPr>
          <w:color w:val="000099"/>
          <w:sz w:val="26"/>
          <w:szCs w:val="26"/>
        </w:rPr>
        <w:t>связи с динамикой Федерального законодательства</w:t>
      </w:r>
      <w:r w:rsidR="00831AC7">
        <w:rPr>
          <w:color w:val="000099"/>
          <w:sz w:val="26"/>
          <w:szCs w:val="26"/>
        </w:rPr>
        <w:t>, а также в целях реализации</w:t>
      </w:r>
      <w:r w:rsidR="00F269E7">
        <w:rPr>
          <w:color w:val="000099"/>
          <w:sz w:val="26"/>
          <w:szCs w:val="26"/>
        </w:rPr>
        <w:t xml:space="preserve"> постановлени</w:t>
      </w:r>
      <w:r w:rsidR="00831AC7">
        <w:rPr>
          <w:color w:val="000099"/>
          <w:sz w:val="26"/>
          <w:szCs w:val="26"/>
        </w:rPr>
        <w:t>я</w:t>
      </w:r>
      <w:r w:rsidR="00F269E7">
        <w:rPr>
          <w:color w:val="000099"/>
          <w:sz w:val="26"/>
          <w:szCs w:val="26"/>
        </w:rPr>
        <w:t xml:space="preserve"> Конституционного Суда Российской Федерации от 16 декабря 2014 года № 33-П</w:t>
      </w:r>
      <w:r w:rsidR="007117EB">
        <w:rPr>
          <w:color w:val="000099"/>
          <w:sz w:val="26"/>
          <w:szCs w:val="26"/>
        </w:rPr>
        <w:t>.</w:t>
      </w:r>
    </w:p>
    <w:p w:rsidR="00AA0CAC" w:rsidRPr="00CB3995" w:rsidRDefault="007117EB" w:rsidP="00AA0CAC">
      <w:pPr>
        <w:ind w:firstLine="708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 xml:space="preserve">1. В </w:t>
      </w:r>
      <w:r w:rsidR="005918C0" w:rsidRPr="00CB3995">
        <w:rPr>
          <w:color w:val="000099"/>
          <w:sz w:val="26"/>
          <w:szCs w:val="26"/>
        </w:rPr>
        <w:t xml:space="preserve">соответствии с </w:t>
      </w:r>
      <w:r w:rsidR="00327830">
        <w:rPr>
          <w:color w:val="000099"/>
          <w:sz w:val="26"/>
          <w:szCs w:val="26"/>
        </w:rPr>
        <w:t xml:space="preserve">требованиями </w:t>
      </w:r>
      <w:r w:rsidR="005918C0" w:rsidRPr="00CB3995">
        <w:rPr>
          <w:color w:val="000099"/>
          <w:sz w:val="26"/>
          <w:szCs w:val="26"/>
        </w:rPr>
        <w:t>Федеральн</w:t>
      </w:r>
      <w:r w:rsidR="00327830">
        <w:rPr>
          <w:color w:val="000099"/>
          <w:sz w:val="26"/>
          <w:szCs w:val="26"/>
        </w:rPr>
        <w:t>ого</w:t>
      </w:r>
      <w:r w:rsidR="005918C0" w:rsidRPr="00CB3995">
        <w:rPr>
          <w:color w:val="000099"/>
          <w:sz w:val="26"/>
          <w:szCs w:val="26"/>
        </w:rPr>
        <w:t xml:space="preserve"> закон</w:t>
      </w:r>
      <w:r w:rsidR="00327830">
        <w:rPr>
          <w:color w:val="000099"/>
          <w:sz w:val="26"/>
          <w:szCs w:val="26"/>
        </w:rPr>
        <w:t>а</w:t>
      </w:r>
      <w:r w:rsidR="005918C0" w:rsidRPr="00CB3995">
        <w:rPr>
          <w:color w:val="000099"/>
          <w:sz w:val="26"/>
          <w:szCs w:val="26"/>
        </w:rPr>
        <w:t xml:space="preserve"> от 24 ноября 2014 года «О внесении изменений в отдельные законодательные акты Российской Федерации по вопросу финансовой отчетности политических партий, избирательных объединений, кандидатов на выборах в органы государственной власти и органы местного самоуправления»</w:t>
      </w:r>
      <w:r w:rsidR="005F59DA" w:rsidRPr="00CB3995">
        <w:rPr>
          <w:color w:val="000099"/>
          <w:sz w:val="26"/>
          <w:szCs w:val="26"/>
        </w:rPr>
        <w:t xml:space="preserve"> (далее – Федеральный закон)</w:t>
      </w:r>
      <w:r w:rsidR="00F6690E">
        <w:rPr>
          <w:color w:val="000099"/>
          <w:sz w:val="26"/>
          <w:szCs w:val="26"/>
        </w:rPr>
        <w:t xml:space="preserve"> п</w:t>
      </w:r>
      <w:r w:rsidR="00B20B8C" w:rsidRPr="00CB3995">
        <w:rPr>
          <w:color w:val="000099"/>
          <w:sz w:val="26"/>
          <w:szCs w:val="26"/>
        </w:rPr>
        <w:t>роектом закона предусмотрено следующее</w:t>
      </w:r>
      <w:r w:rsidR="00E12A5D">
        <w:rPr>
          <w:color w:val="000099"/>
          <w:sz w:val="26"/>
          <w:szCs w:val="26"/>
        </w:rPr>
        <w:t>:</w:t>
      </w:r>
    </w:p>
    <w:p w:rsidR="0040714A" w:rsidRPr="00CB3995" w:rsidRDefault="0040714A" w:rsidP="0040714A">
      <w:pPr>
        <w:pStyle w:val="af"/>
        <w:shd w:val="clear" w:color="auto" w:fill="FFFFFF"/>
        <w:spacing w:after="0" w:line="240" w:lineRule="auto"/>
        <w:ind w:left="0" w:right="24" w:firstLine="709"/>
        <w:jc w:val="both"/>
        <w:rPr>
          <w:rFonts w:ascii="Times New Roman" w:hAnsi="Times New Roman"/>
          <w:color w:val="000099"/>
          <w:sz w:val="26"/>
          <w:szCs w:val="26"/>
        </w:rPr>
      </w:pPr>
      <w:r w:rsidRPr="00CB3995">
        <w:rPr>
          <w:rFonts w:ascii="Times New Roman" w:hAnsi="Times New Roman"/>
          <w:color w:val="000099"/>
          <w:sz w:val="26"/>
          <w:szCs w:val="26"/>
        </w:rPr>
        <w:t>1</w:t>
      </w:r>
      <w:r w:rsidR="007117EB">
        <w:rPr>
          <w:rFonts w:ascii="Times New Roman" w:hAnsi="Times New Roman"/>
          <w:color w:val="000099"/>
          <w:sz w:val="26"/>
          <w:szCs w:val="26"/>
        </w:rPr>
        <w:t>)</w:t>
      </w:r>
      <w:r w:rsidRPr="00CB3995">
        <w:rPr>
          <w:rFonts w:ascii="Times New Roman" w:hAnsi="Times New Roman"/>
          <w:color w:val="000099"/>
          <w:sz w:val="26"/>
          <w:szCs w:val="26"/>
        </w:rPr>
        <w:t xml:space="preserve"> </w:t>
      </w:r>
      <w:r w:rsidR="00E12A5D">
        <w:rPr>
          <w:rFonts w:ascii="Times New Roman" w:hAnsi="Times New Roman"/>
          <w:color w:val="000099"/>
          <w:sz w:val="26"/>
          <w:szCs w:val="26"/>
        </w:rPr>
        <w:t>п</w:t>
      </w:r>
      <w:r w:rsidRPr="00CB3995">
        <w:rPr>
          <w:rFonts w:ascii="Times New Roman" w:hAnsi="Times New Roman"/>
          <w:color w:val="000099"/>
          <w:sz w:val="26"/>
          <w:szCs w:val="26"/>
        </w:rPr>
        <w:t>еречень лиц и организаций, которым запрещено участвовать в избирательных кампаниях, кампаниях референдума, в соответствии с требованиями Федерального закона дополнен международными организациями и международными общественными движениями, некоммерческими организациями, выполняющими функции иностранного агента (статья 3 Кодекса)</w:t>
      </w:r>
      <w:r w:rsidR="00E12A5D">
        <w:rPr>
          <w:rFonts w:ascii="Times New Roman" w:hAnsi="Times New Roman"/>
          <w:color w:val="000099"/>
          <w:sz w:val="26"/>
          <w:szCs w:val="26"/>
        </w:rPr>
        <w:t>;</w:t>
      </w:r>
    </w:p>
    <w:p w:rsidR="00931FD9" w:rsidRPr="00CB3995" w:rsidRDefault="0040714A" w:rsidP="00931FD9">
      <w:pPr>
        <w:shd w:val="clear" w:color="auto" w:fill="FFFFFF"/>
        <w:ind w:right="24" w:firstLine="708"/>
        <w:jc w:val="both"/>
        <w:rPr>
          <w:color w:val="000099"/>
          <w:sz w:val="26"/>
          <w:szCs w:val="26"/>
        </w:rPr>
      </w:pPr>
      <w:proofErr w:type="gramStart"/>
      <w:r w:rsidRPr="00CB3995">
        <w:rPr>
          <w:color w:val="000099"/>
          <w:sz w:val="26"/>
          <w:szCs w:val="26"/>
        </w:rPr>
        <w:t>2</w:t>
      </w:r>
      <w:r w:rsidR="007117EB">
        <w:rPr>
          <w:color w:val="000099"/>
          <w:sz w:val="26"/>
          <w:szCs w:val="26"/>
        </w:rPr>
        <w:t>)</w:t>
      </w:r>
      <w:r w:rsidR="00931FD9" w:rsidRPr="00CB3995">
        <w:rPr>
          <w:color w:val="000099"/>
          <w:sz w:val="26"/>
          <w:szCs w:val="26"/>
        </w:rPr>
        <w:t xml:space="preserve"> </w:t>
      </w:r>
      <w:r w:rsidR="00E12A5D">
        <w:rPr>
          <w:color w:val="000099"/>
          <w:sz w:val="26"/>
          <w:szCs w:val="26"/>
        </w:rPr>
        <w:t>у</w:t>
      </w:r>
      <w:r w:rsidR="00931FD9" w:rsidRPr="00CB3995">
        <w:rPr>
          <w:color w:val="000099"/>
          <w:sz w:val="26"/>
          <w:szCs w:val="26"/>
        </w:rPr>
        <w:t>становление обязанности Избирательной комиссии Алтайского края размещения на своем официальном сайте в сети «Интернет» сведений о финансовых операциях по расходованию средств из избирательного фонда</w:t>
      </w:r>
      <w:r w:rsidR="00D70F40" w:rsidRPr="00CB3995">
        <w:rPr>
          <w:color w:val="000099"/>
          <w:sz w:val="26"/>
          <w:szCs w:val="26"/>
        </w:rPr>
        <w:t xml:space="preserve"> кандидата, избирательного объединения при проведении выборов в Алтайское краевое Законодательное Собрание, Губернатора Алтайского края</w:t>
      </w:r>
      <w:r w:rsidR="00931FD9" w:rsidRPr="00CB3995">
        <w:rPr>
          <w:color w:val="000099"/>
          <w:sz w:val="26"/>
          <w:szCs w:val="26"/>
        </w:rPr>
        <w:t xml:space="preserve">, фондов </w:t>
      </w:r>
      <w:r w:rsidR="00D70F40" w:rsidRPr="00CB3995">
        <w:rPr>
          <w:color w:val="000099"/>
          <w:sz w:val="26"/>
          <w:szCs w:val="26"/>
        </w:rPr>
        <w:t xml:space="preserve">краевого </w:t>
      </w:r>
      <w:r w:rsidR="00931FD9" w:rsidRPr="00CB3995">
        <w:rPr>
          <w:color w:val="000099"/>
          <w:sz w:val="26"/>
          <w:szCs w:val="26"/>
        </w:rPr>
        <w:t>референдума, народного опроса, отзыва и о внесенных в эти фонды пожертвованиях.</w:t>
      </w:r>
      <w:proofErr w:type="gramEnd"/>
      <w:r w:rsidR="00931FD9" w:rsidRPr="00CB3995">
        <w:rPr>
          <w:color w:val="000099"/>
          <w:sz w:val="26"/>
          <w:szCs w:val="26"/>
        </w:rPr>
        <w:t xml:space="preserve"> Изменения направлены на повышение прозрачности финансирования избирательных кампаний, кампаний референдума, народного опроса, отзыва</w:t>
      </w:r>
      <w:r w:rsidR="009F21CB" w:rsidRPr="00CB3995">
        <w:rPr>
          <w:color w:val="000099"/>
          <w:sz w:val="26"/>
          <w:szCs w:val="26"/>
        </w:rPr>
        <w:t xml:space="preserve"> (статьи </w:t>
      </w:r>
      <w:r w:rsidR="00327F8B" w:rsidRPr="00CB3995">
        <w:rPr>
          <w:color w:val="000099"/>
          <w:sz w:val="26"/>
          <w:szCs w:val="26"/>
        </w:rPr>
        <w:t xml:space="preserve">129, </w:t>
      </w:r>
      <w:r w:rsidR="009F21CB" w:rsidRPr="00CB3995">
        <w:rPr>
          <w:color w:val="000099"/>
          <w:sz w:val="26"/>
          <w:szCs w:val="26"/>
        </w:rPr>
        <w:t xml:space="preserve">136.13, </w:t>
      </w:r>
      <w:r w:rsidR="00327F8B" w:rsidRPr="00CB3995">
        <w:rPr>
          <w:color w:val="000099"/>
          <w:sz w:val="26"/>
          <w:szCs w:val="26"/>
        </w:rPr>
        <w:t>195, 235.12 Кодекса).</w:t>
      </w:r>
    </w:p>
    <w:p w:rsidR="00AE6329" w:rsidRPr="00CB3995" w:rsidRDefault="006648A6" w:rsidP="005B774D">
      <w:pPr>
        <w:pStyle w:val="af"/>
        <w:shd w:val="clear" w:color="auto" w:fill="FFFFFF"/>
        <w:spacing w:after="0" w:line="240" w:lineRule="auto"/>
        <w:ind w:left="0" w:right="24" w:firstLine="709"/>
        <w:jc w:val="both"/>
        <w:rPr>
          <w:rFonts w:ascii="Times New Roman" w:hAnsi="Times New Roman"/>
          <w:color w:val="000099"/>
          <w:sz w:val="26"/>
          <w:szCs w:val="26"/>
        </w:rPr>
      </w:pPr>
      <w:r w:rsidRPr="00CB3995">
        <w:rPr>
          <w:rFonts w:ascii="Times New Roman" w:hAnsi="Times New Roman"/>
          <w:color w:val="000099"/>
          <w:sz w:val="26"/>
          <w:szCs w:val="26"/>
        </w:rPr>
        <w:t>3</w:t>
      </w:r>
      <w:r w:rsidR="007117EB">
        <w:rPr>
          <w:rFonts w:ascii="Times New Roman" w:hAnsi="Times New Roman"/>
          <w:color w:val="000099"/>
          <w:sz w:val="26"/>
          <w:szCs w:val="26"/>
        </w:rPr>
        <w:t>)</w:t>
      </w:r>
      <w:r w:rsidRPr="00CB3995">
        <w:rPr>
          <w:rFonts w:ascii="Times New Roman" w:hAnsi="Times New Roman"/>
          <w:color w:val="000099"/>
          <w:sz w:val="26"/>
          <w:szCs w:val="26"/>
        </w:rPr>
        <w:t xml:space="preserve"> </w:t>
      </w:r>
      <w:r w:rsidR="00E12A5D">
        <w:rPr>
          <w:rFonts w:ascii="Times New Roman" w:hAnsi="Times New Roman"/>
          <w:color w:val="000099"/>
          <w:sz w:val="26"/>
          <w:szCs w:val="26"/>
        </w:rPr>
        <w:t>у</w:t>
      </w:r>
      <w:r w:rsidRPr="00CB3995">
        <w:rPr>
          <w:rFonts w:ascii="Times New Roman" w:hAnsi="Times New Roman"/>
          <w:color w:val="000099"/>
          <w:sz w:val="26"/>
          <w:szCs w:val="26"/>
        </w:rPr>
        <w:t xml:space="preserve">точняются положения, регламентирующие порядок закупки бюллетеней, специальных знаков (марок). </w:t>
      </w:r>
      <w:r w:rsidR="005B774D" w:rsidRPr="00CB3995">
        <w:rPr>
          <w:rFonts w:ascii="Times New Roman" w:hAnsi="Times New Roman"/>
          <w:color w:val="000099"/>
          <w:sz w:val="26"/>
          <w:szCs w:val="26"/>
        </w:rPr>
        <w:t>Приобретение бюллетеней и специальных знаков (марок)</w:t>
      </w:r>
      <w:r w:rsidR="00AE6329" w:rsidRPr="00CB3995">
        <w:rPr>
          <w:rFonts w:ascii="Times New Roman" w:hAnsi="Times New Roman"/>
          <w:color w:val="000099"/>
          <w:sz w:val="26"/>
          <w:szCs w:val="26"/>
        </w:rPr>
        <w:t xml:space="preserve"> при</w:t>
      </w:r>
      <w:r w:rsidR="005B774D" w:rsidRPr="00CB3995">
        <w:rPr>
          <w:rFonts w:ascii="Times New Roman" w:hAnsi="Times New Roman"/>
          <w:color w:val="000099"/>
          <w:sz w:val="26"/>
          <w:szCs w:val="26"/>
        </w:rPr>
        <w:t xml:space="preserve"> проведени</w:t>
      </w:r>
      <w:r w:rsidR="00AE6329" w:rsidRPr="00CB3995">
        <w:rPr>
          <w:rFonts w:ascii="Times New Roman" w:hAnsi="Times New Roman"/>
          <w:color w:val="000099"/>
          <w:sz w:val="26"/>
          <w:szCs w:val="26"/>
        </w:rPr>
        <w:t>и</w:t>
      </w:r>
      <w:r w:rsidR="005B774D" w:rsidRPr="00CB3995">
        <w:rPr>
          <w:rFonts w:ascii="Times New Roman" w:hAnsi="Times New Roman"/>
          <w:color w:val="000099"/>
          <w:sz w:val="26"/>
          <w:szCs w:val="26"/>
        </w:rPr>
        <w:t xml:space="preserve"> выборов </w:t>
      </w:r>
      <w:r w:rsidR="00442657" w:rsidRPr="00CB3995">
        <w:rPr>
          <w:rFonts w:ascii="Times New Roman" w:hAnsi="Times New Roman"/>
          <w:color w:val="000099"/>
          <w:sz w:val="26"/>
          <w:szCs w:val="26"/>
        </w:rPr>
        <w:t>в органы местного самоуправления (за исключение выборов депутатов Барнаульской городской Думы) осуществляется в соответствии с Гражданским кодексом Российской Федерации, то есть в упрощенном порядке без использования процедуры определения единственного поставщика, предусмотренного Федеральным законом «О контрактной системе в сфере закупок товаров, работ, услуг для обеспечения государственных и муниципальных нужд»</w:t>
      </w:r>
      <w:r w:rsidR="002916D5" w:rsidRPr="00CB3995">
        <w:rPr>
          <w:rFonts w:ascii="Times New Roman" w:hAnsi="Times New Roman"/>
          <w:color w:val="000099"/>
          <w:sz w:val="26"/>
          <w:szCs w:val="26"/>
        </w:rPr>
        <w:t xml:space="preserve"> (статья 79</w:t>
      </w:r>
      <w:r w:rsidR="00062699">
        <w:rPr>
          <w:rFonts w:ascii="Times New Roman" w:hAnsi="Times New Roman"/>
          <w:color w:val="000099"/>
          <w:sz w:val="26"/>
          <w:szCs w:val="26"/>
        </w:rPr>
        <w:t xml:space="preserve"> Кодекса</w:t>
      </w:r>
      <w:r w:rsidR="002916D5" w:rsidRPr="00CB3995">
        <w:rPr>
          <w:rFonts w:ascii="Times New Roman" w:hAnsi="Times New Roman"/>
          <w:color w:val="000099"/>
          <w:sz w:val="26"/>
          <w:szCs w:val="26"/>
        </w:rPr>
        <w:t>)</w:t>
      </w:r>
      <w:r w:rsidR="00442657" w:rsidRPr="00CB3995">
        <w:rPr>
          <w:rFonts w:ascii="Times New Roman" w:hAnsi="Times New Roman"/>
          <w:color w:val="000099"/>
          <w:sz w:val="26"/>
          <w:szCs w:val="26"/>
        </w:rPr>
        <w:t>.</w:t>
      </w:r>
    </w:p>
    <w:p w:rsidR="00CD5D41" w:rsidRPr="00CB3995" w:rsidRDefault="00CD5D41" w:rsidP="005B774D">
      <w:pPr>
        <w:pStyle w:val="af"/>
        <w:shd w:val="clear" w:color="auto" w:fill="FFFFFF"/>
        <w:spacing w:after="0" w:line="240" w:lineRule="auto"/>
        <w:ind w:left="0" w:right="24" w:firstLine="709"/>
        <w:jc w:val="both"/>
        <w:rPr>
          <w:rFonts w:ascii="Times New Roman" w:hAnsi="Times New Roman"/>
          <w:color w:val="000099"/>
          <w:sz w:val="26"/>
          <w:szCs w:val="26"/>
        </w:rPr>
      </w:pPr>
      <w:r w:rsidRPr="00CB3995">
        <w:rPr>
          <w:rFonts w:ascii="Times New Roman" w:hAnsi="Times New Roman"/>
          <w:color w:val="000099"/>
          <w:sz w:val="26"/>
          <w:szCs w:val="26"/>
        </w:rPr>
        <w:t>4</w:t>
      </w:r>
      <w:r w:rsidR="007117EB">
        <w:rPr>
          <w:rFonts w:ascii="Times New Roman" w:hAnsi="Times New Roman"/>
          <w:color w:val="000099"/>
          <w:sz w:val="26"/>
          <w:szCs w:val="26"/>
        </w:rPr>
        <w:t>)</w:t>
      </w:r>
      <w:r w:rsidRPr="00CB3995">
        <w:rPr>
          <w:rFonts w:ascii="Times New Roman" w:hAnsi="Times New Roman"/>
          <w:color w:val="000099"/>
          <w:sz w:val="26"/>
          <w:szCs w:val="26"/>
        </w:rPr>
        <w:t xml:space="preserve"> </w:t>
      </w:r>
      <w:r w:rsidR="00E12A5D">
        <w:rPr>
          <w:rFonts w:ascii="Times New Roman" w:hAnsi="Times New Roman"/>
          <w:color w:val="000099"/>
          <w:sz w:val="26"/>
          <w:szCs w:val="26"/>
        </w:rPr>
        <w:t>с</w:t>
      </w:r>
      <w:r w:rsidR="00C814D1" w:rsidRPr="00CB3995">
        <w:rPr>
          <w:rFonts w:ascii="Times New Roman" w:hAnsi="Times New Roman"/>
          <w:color w:val="000099"/>
          <w:sz w:val="26"/>
          <w:szCs w:val="26"/>
        </w:rPr>
        <w:t xml:space="preserve">татью 89 Кодекса Алтайского края о выборах, референдуме, отзыве  </w:t>
      </w:r>
      <w:r w:rsidR="004D3AE4" w:rsidRPr="00CB3995">
        <w:rPr>
          <w:rFonts w:ascii="Times New Roman" w:hAnsi="Times New Roman"/>
          <w:color w:val="000099"/>
          <w:sz w:val="26"/>
          <w:szCs w:val="26"/>
        </w:rPr>
        <w:t xml:space="preserve">предлагается </w:t>
      </w:r>
      <w:r w:rsidR="00C814D1" w:rsidRPr="00CB3995">
        <w:rPr>
          <w:rFonts w:ascii="Times New Roman" w:hAnsi="Times New Roman"/>
          <w:color w:val="000099"/>
          <w:sz w:val="26"/>
          <w:szCs w:val="26"/>
        </w:rPr>
        <w:t>изложить в новой редакции в соответствии с формулировками, используемыми в Федеральном закон</w:t>
      </w:r>
      <w:r w:rsidR="00931FD9" w:rsidRPr="00CB3995">
        <w:rPr>
          <w:rFonts w:ascii="Times New Roman" w:hAnsi="Times New Roman"/>
          <w:color w:val="000099"/>
          <w:sz w:val="26"/>
          <w:szCs w:val="26"/>
        </w:rPr>
        <w:t>е, направленными на конкретизацию полномочий контрольно-ревизионных служб.</w:t>
      </w:r>
    </w:p>
    <w:p w:rsidR="002E39B1" w:rsidRPr="00CB3995" w:rsidRDefault="007117EB" w:rsidP="005B774D">
      <w:pPr>
        <w:pStyle w:val="af"/>
        <w:shd w:val="clear" w:color="auto" w:fill="FFFFFF"/>
        <w:spacing w:after="0" w:line="240" w:lineRule="auto"/>
        <w:ind w:left="0" w:right="24" w:firstLine="709"/>
        <w:jc w:val="both"/>
        <w:rPr>
          <w:rFonts w:ascii="Times New Roman" w:hAnsi="Times New Roman"/>
          <w:color w:val="000099"/>
          <w:sz w:val="26"/>
          <w:szCs w:val="26"/>
        </w:rPr>
      </w:pPr>
      <w:r>
        <w:rPr>
          <w:rFonts w:ascii="Times New Roman" w:hAnsi="Times New Roman"/>
          <w:color w:val="000099"/>
          <w:sz w:val="26"/>
          <w:szCs w:val="26"/>
        </w:rPr>
        <w:t>2</w:t>
      </w:r>
      <w:r w:rsidR="00863B5C" w:rsidRPr="00CB3995">
        <w:rPr>
          <w:rFonts w:ascii="Times New Roman" w:hAnsi="Times New Roman"/>
          <w:color w:val="000099"/>
          <w:sz w:val="26"/>
          <w:szCs w:val="26"/>
        </w:rPr>
        <w:t xml:space="preserve">. </w:t>
      </w:r>
      <w:r w:rsidR="002E39B1" w:rsidRPr="00CB3995">
        <w:rPr>
          <w:rFonts w:ascii="Times New Roman" w:hAnsi="Times New Roman"/>
          <w:color w:val="000099"/>
          <w:sz w:val="26"/>
          <w:szCs w:val="26"/>
        </w:rPr>
        <w:t xml:space="preserve">В целях реализации </w:t>
      </w:r>
      <w:r w:rsidR="00706D1B" w:rsidRPr="00CB3995">
        <w:rPr>
          <w:rFonts w:ascii="Times New Roman" w:hAnsi="Times New Roman"/>
          <w:color w:val="000099"/>
          <w:sz w:val="26"/>
          <w:szCs w:val="26"/>
        </w:rPr>
        <w:t>Постановлени</w:t>
      </w:r>
      <w:r w:rsidR="002E39B1" w:rsidRPr="00CB3995">
        <w:rPr>
          <w:rFonts w:ascii="Times New Roman" w:hAnsi="Times New Roman"/>
          <w:color w:val="000099"/>
          <w:sz w:val="26"/>
          <w:szCs w:val="26"/>
        </w:rPr>
        <w:t>я</w:t>
      </w:r>
      <w:r w:rsidR="00706D1B" w:rsidRPr="00CB3995">
        <w:rPr>
          <w:rFonts w:ascii="Times New Roman" w:hAnsi="Times New Roman"/>
          <w:color w:val="000099"/>
          <w:sz w:val="26"/>
          <w:szCs w:val="26"/>
        </w:rPr>
        <w:t xml:space="preserve"> Конституционного суда Российской Федерации от 16 декабря 2014 года № 33-П «По делу о проверке конституционности ряда положений пунктов 17 и 18 статьи 71 Федерального Закона «Об основных гарантиях избирательных прав и права на участие в референдуме граждан Российской Федерации» и частей 3 и 4 статьи 89 Федерального закона «О выборах депутатов Государственной Думы Федерального Собрания Российской Федерации» в связи с жалобой гражданина Н.В. Гончарова»</w:t>
      </w:r>
      <w:r w:rsidR="002E39B1" w:rsidRPr="00CB3995">
        <w:rPr>
          <w:rFonts w:ascii="Times New Roman" w:hAnsi="Times New Roman"/>
          <w:color w:val="000099"/>
          <w:sz w:val="26"/>
          <w:szCs w:val="26"/>
        </w:rPr>
        <w:t xml:space="preserve"> предлагается исключить </w:t>
      </w:r>
      <w:r w:rsidR="00931FD9" w:rsidRPr="00CB3995">
        <w:rPr>
          <w:rFonts w:ascii="Times New Roman" w:hAnsi="Times New Roman"/>
          <w:color w:val="000099"/>
          <w:sz w:val="26"/>
          <w:szCs w:val="26"/>
        </w:rPr>
        <w:t>содержащиеся в стать</w:t>
      </w:r>
      <w:r w:rsidR="00CB3995">
        <w:rPr>
          <w:rFonts w:ascii="Times New Roman" w:hAnsi="Times New Roman"/>
          <w:color w:val="000099"/>
          <w:sz w:val="26"/>
          <w:szCs w:val="26"/>
        </w:rPr>
        <w:t>е</w:t>
      </w:r>
      <w:r w:rsidR="00931FD9" w:rsidRPr="00CB3995">
        <w:rPr>
          <w:rFonts w:ascii="Times New Roman" w:hAnsi="Times New Roman"/>
          <w:color w:val="000099"/>
          <w:sz w:val="26"/>
          <w:szCs w:val="26"/>
        </w:rPr>
        <w:t xml:space="preserve"> 136 </w:t>
      </w:r>
      <w:r w:rsidR="002E39B1" w:rsidRPr="00CB3995">
        <w:rPr>
          <w:rFonts w:ascii="Times New Roman" w:hAnsi="Times New Roman"/>
          <w:color w:val="000099"/>
          <w:sz w:val="26"/>
          <w:szCs w:val="26"/>
        </w:rPr>
        <w:t xml:space="preserve">Кодекса </w:t>
      </w:r>
      <w:r w:rsidR="00931FD9" w:rsidRPr="00CB3995">
        <w:rPr>
          <w:rFonts w:ascii="Times New Roman" w:hAnsi="Times New Roman"/>
          <w:color w:val="000099"/>
          <w:sz w:val="26"/>
          <w:szCs w:val="26"/>
        </w:rPr>
        <w:t>положения</w:t>
      </w:r>
      <w:r w:rsidR="00ED6331" w:rsidRPr="00CB3995">
        <w:rPr>
          <w:rFonts w:ascii="Times New Roman" w:hAnsi="Times New Roman"/>
          <w:color w:val="000099"/>
          <w:sz w:val="26"/>
          <w:szCs w:val="26"/>
        </w:rPr>
        <w:t>, предусматривающие возможность передачи депутатского мандата лицу, ранее получившему депутатский мандат</w:t>
      </w:r>
      <w:r w:rsidR="00CB3995">
        <w:rPr>
          <w:rFonts w:ascii="Times New Roman" w:hAnsi="Times New Roman"/>
          <w:color w:val="000099"/>
          <w:sz w:val="26"/>
          <w:szCs w:val="26"/>
        </w:rPr>
        <w:t xml:space="preserve"> в Алтайском краевом </w:t>
      </w:r>
      <w:r w:rsidR="00CB3995">
        <w:rPr>
          <w:rFonts w:ascii="Times New Roman" w:hAnsi="Times New Roman"/>
          <w:color w:val="000099"/>
          <w:sz w:val="26"/>
          <w:szCs w:val="26"/>
        </w:rPr>
        <w:lastRenderedPageBreak/>
        <w:t>Законодательном Собрании</w:t>
      </w:r>
      <w:r w:rsidR="00ED6331" w:rsidRPr="00CB3995">
        <w:rPr>
          <w:rFonts w:ascii="Times New Roman" w:hAnsi="Times New Roman"/>
          <w:color w:val="000099"/>
          <w:sz w:val="26"/>
          <w:szCs w:val="26"/>
        </w:rPr>
        <w:t>, а затем добровольно прекратившему исполнение депутатских полномочий досрочно.</w:t>
      </w:r>
    </w:p>
    <w:p w:rsidR="00F43ABD" w:rsidRDefault="00F43ABD" w:rsidP="005B774D">
      <w:pPr>
        <w:pStyle w:val="af"/>
        <w:shd w:val="clear" w:color="auto" w:fill="FFFFFF"/>
        <w:spacing w:after="0" w:line="240" w:lineRule="auto"/>
        <w:ind w:left="0" w:right="24" w:firstLine="709"/>
        <w:jc w:val="both"/>
        <w:rPr>
          <w:rFonts w:ascii="Times New Roman" w:hAnsi="Times New Roman"/>
          <w:color w:val="000099"/>
          <w:sz w:val="26"/>
          <w:szCs w:val="26"/>
        </w:rPr>
      </w:pPr>
      <w:r>
        <w:rPr>
          <w:rFonts w:ascii="Times New Roman" w:hAnsi="Times New Roman"/>
          <w:color w:val="000099"/>
          <w:sz w:val="26"/>
          <w:szCs w:val="26"/>
        </w:rPr>
        <w:t>3.</w:t>
      </w:r>
      <w:r w:rsidR="00874CC5" w:rsidRPr="00CB3995">
        <w:rPr>
          <w:rFonts w:ascii="Times New Roman" w:hAnsi="Times New Roman"/>
          <w:color w:val="000099"/>
          <w:sz w:val="26"/>
          <w:szCs w:val="26"/>
        </w:rPr>
        <w:t xml:space="preserve"> В соответствии с требованиями Федерального закон</w:t>
      </w:r>
      <w:r w:rsidR="005F59DA" w:rsidRPr="00CB3995">
        <w:rPr>
          <w:rFonts w:ascii="Times New Roman" w:hAnsi="Times New Roman"/>
          <w:color w:val="000099"/>
          <w:sz w:val="26"/>
          <w:szCs w:val="26"/>
        </w:rPr>
        <w:t>а</w:t>
      </w:r>
      <w:r w:rsidR="009B1B5F">
        <w:rPr>
          <w:rFonts w:ascii="Times New Roman" w:hAnsi="Times New Roman"/>
          <w:color w:val="000099"/>
          <w:sz w:val="26"/>
          <w:szCs w:val="26"/>
        </w:rPr>
        <w:t xml:space="preserve"> </w:t>
      </w:r>
      <w:r w:rsidR="00874CC5" w:rsidRPr="00CB3995">
        <w:rPr>
          <w:rFonts w:ascii="Times New Roman" w:hAnsi="Times New Roman"/>
          <w:color w:val="000099"/>
          <w:sz w:val="26"/>
          <w:szCs w:val="26"/>
        </w:rPr>
        <w:t>предлагается</w:t>
      </w:r>
      <w:r>
        <w:rPr>
          <w:rFonts w:ascii="Times New Roman" w:hAnsi="Times New Roman"/>
          <w:color w:val="000099"/>
          <w:sz w:val="26"/>
          <w:szCs w:val="26"/>
        </w:rPr>
        <w:t>:</w:t>
      </w:r>
    </w:p>
    <w:p w:rsidR="00874CC5" w:rsidRPr="00CB3995" w:rsidRDefault="00F43ABD" w:rsidP="005B774D">
      <w:pPr>
        <w:pStyle w:val="af"/>
        <w:shd w:val="clear" w:color="auto" w:fill="FFFFFF"/>
        <w:spacing w:after="0" w:line="240" w:lineRule="auto"/>
        <w:ind w:left="0" w:right="24" w:firstLine="709"/>
        <w:jc w:val="both"/>
        <w:rPr>
          <w:rFonts w:ascii="Times New Roman" w:hAnsi="Times New Roman"/>
          <w:color w:val="000099"/>
          <w:sz w:val="26"/>
          <w:szCs w:val="26"/>
        </w:rPr>
      </w:pPr>
      <w:r>
        <w:rPr>
          <w:rFonts w:ascii="Times New Roman" w:hAnsi="Times New Roman"/>
          <w:color w:val="000099"/>
          <w:sz w:val="26"/>
          <w:szCs w:val="26"/>
        </w:rPr>
        <w:t>1)</w:t>
      </w:r>
      <w:r w:rsidR="00874CC5" w:rsidRPr="00CB3995">
        <w:rPr>
          <w:rFonts w:ascii="Times New Roman" w:hAnsi="Times New Roman"/>
          <w:color w:val="000099"/>
          <w:sz w:val="26"/>
          <w:szCs w:val="26"/>
        </w:rPr>
        <w:t xml:space="preserve"> исключить </w:t>
      </w:r>
      <w:r w:rsidR="00CE418D" w:rsidRPr="00CB3995">
        <w:rPr>
          <w:rFonts w:ascii="Times New Roman" w:hAnsi="Times New Roman"/>
          <w:color w:val="000099"/>
          <w:sz w:val="26"/>
          <w:szCs w:val="26"/>
        </w:rPr>
        <w:t>возможность формирования избирательн</w:t>
      </w:r>
      <w:r w:rsidR="00CE2C6F">
        <w:rPr>
          <w:rFonts w:ascii="Times New Roman" w:hAnsi="Times New Roman"/>
          <w:color w:val="000099"/>
          <w:sz w:val="26"/>
          <w:szCs w:val="26"/>
        </w:rPr>
        <w:t>ых</w:t>
      </w:r>
      <w:r w:rsidR="00CE418D" w:rsidRPr="00CB3995">
        <w:rPr>
          <w:rFonts w:ascii="Times New Roman" w:hAnsi="Times New Roman"/>
          <w:color w:val="000099"/>
          <w:sz w:val="26"/>
          <w:szCs w:val="26"/>
        </w:rPr>
        <w:t xml:space="preserve"> фонд</w:t>
      </w:r>
      <w:r w:rsidR="00CE2C6F">
        <w:rPr>
          <w:rFonts w:ascii="Times New Roman" w:hAnsi="Times New Roman"/>
          <w:color w:val="000099"/>
          <w:sz w:val="26"/>
          <w:szCs w:val="26"/>
        </w:rPr>
        <w:t>ов</w:t>
      </w:r>
      <w:r w:rsidR="00CE418D" w:rsidRPr="00CB3995">
        <w:rPr>
          <w:rFonts w:ascii="Times New Roman" w:hAnsi="Times New Roman"/>
          <w:color w:val="000099"/>
          <w:sz w:val="26"/>
          <w:szCs w:val="26"/>
        </w:rPr>
        <w:t xml:space="preserve"> кандидатов, выдвинутых по одномандатным и (или) многомандатным избирательным округам</w:t>
      </w:r>
      <w:r w:rsidR="00CE2C6F">
        <w:rPr>
          <w:rFonts w:ascii="Times New Roman" w:hAnsi="Times New Roman"/>
          <w:color w:val="000099"/>
          <w:sz w:val="26"/>
          <w:szCs w:val="26"/>
        </w:rPr>
        <w:t>, а также избирательных объединений</w:t>
      </w:r>
      <w:r w:rsidR="00CE418D" w:rsidRPr="00CB3995">
        <w:rPr>
          <w:rFonts w:ascii="Times New Roman" w:hAnsi="Times New Roman"/>
          <w:color w:val="000099"/>
          <w:sz w:val="26"/>
          <w:szCs w:val="26"/>
        </w:rPr>
        <w:t xml:space="preserve"> на выборах в органы местного самоуправления за счет средств, выделенных избирательной комиссией муниципального образования (подпункт 5 пункта 3</w:t>
      </w:r>
      <w:r w:rsidR="00CE2C6F">
        <w:rPr>
          <w:rFonts w:ascii="Times New Roman" w:hAnsi="Times New Roman"/>
          <w:color w:val="000099"/>
          <w:sz w:val="26"/>
          <w:szCs w:val="26"/>
        </w:rPr>
        <w:t>, подпункт 4 пункта 4.1</w:t>
      </w:r>
      <w:r w:rsidR="00CE418D" w:rsidRPr="00CB3995">
        <w:rPr>
          <w:rFonts w:ascii="Times New Roman" w:hAnsi="Times New Roman"/>
          <w:color w:val="000099"/>
          <w:sz w:val="26"/>
          <w:szCs w:val="26"/>
        </w:rPr>
        <w:t xml:space="preserve"> стат</w:t>
      </w:r>
      <w:r w:rsidR="00CE2C6F">
        <w:rPr>
          <w:rFonts w:ascii="Times New Roman" w:hAnsi="Times New Roman"/>
          <w:color w:val="000099"/>
          <w:sz w:val="26"/>
          <w:szCs w:val="26"/>
        </w:rPr>
        <w:t>ьи</w:t>
      </w:r>
      <w:r w:rsidR="00CE418D" w:rsidRPr="00CB3995">
        <w:rPr>
          <w:rFonts w:ascii="Times New Roman" w:hAnsi="Times New Roman"/>
          <w:color w:val="000099"/>
          <w:sz w:val="26"/>
          <w:szCs w:val="26"/>
        </w:rPr>
        <w:t xml:space="preserve"> 163 и </w:t>
      </w:r>
      <w:r w:rsidR="00CE2C6F">
        <w:rPr>
          <w:rFonts w:ascii="Times New Roman" w:hAnsi="Times New Roman"/>
          <w:color w:val="000099"/>
          <w:sz w:val="26"/>
          <w:szCs w:val="26"/>
        </w:rPr>
        <w:t xml:space="preserve">подпункт 5 пункта 3 статьи </w:t>
      </w:r>
      <w:r w:rsidR="00CE418D" w:rsidRPr="00CB3995">
        <w:rPr>
          <w:rFonts w:ascii="Times New Roman" w:hAnsi="Times New Roman"/>
          <w:color w:val="000099"/>
          <w:sz w:val="26"/>
          <w:szCs w:val="26"/>
        </w:rPr>
        <w:t>178 Кодекса).</w:t>
      </w:r>
    </w:p>
    <w:p w:rsidR="00D70F40" w:rsidRPr="00CB3995" w:rsidRDefault="00F43ABD" w:rsidP="005B774D">
      <w:pPr>
        <w:pStyle w:val="af"/>
        <w:shd w:val="clear" w:color="auto" w:fill="FFFFFF"/>
        <w:spacing w:after="0" w:line="240" w:lineRule="auto"/>
        <w:ind w:left="0" w:right="24" w:firstLine="709"/>
        <w:jc w:val="both"/>
        <w:rPr>
          <w:rFonts w:ascii="Times New Roman" w:hAnsi="Times New Roman"/>
          <w:color w:val="000099"/>
          <w:sz w:val="26"/>
          <w:szCs w:val="26"/>
        </w:rPr>
      </w:pPr>
      <w:r>
        <w:rPr>
          <w:rFonts w:ascii="Times New Roman" w:hAnsi="Times New Roman"/>
          <w:color w:val="000099"/>
          <w:sz w:val="26"/>
          <w:szCs w:val="26"/>
        </w:rPr>
        <w:t>2)</w:t>
      </w:r>
      <w:r w:rsidR="00D70F40" w:rsidRPr="00CB3995">
        <w:rPr>
          <w:rFonts w:ascii="Times New Roman" w:hAnsi="Times New Roman"/>
          <w:color w:val="000099"/>
          <w:sz w:val="26"/>
          <w:szCs w:val="26"/>
        </w:rPr>
        <w:t xml:space="preserve"> </w:t>
      </w:r>
      <w:r w:rsidR="00DE715A" w:rsidRPr="00CB3995">
        <w:rPr>
          <w:rFonts w:ascii="Times New Roman" w:hAnsi="Times New Roman"/>
          <w:color w:val="000099"/>
          <w:sz w:val="26"/>
          <w:szCs w:val="26"/>
        </w:rPr>
        <w:t>возложить</w:t>
      </w:r>
      <w:r w:rsidR="00DE715A">
        <w:rPr>
          <w:rFonts w:ascii="Times New Roman" w:hAnsi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/>
          <w:color w:val="000099"/>
          <w:sz w:val="26"/>
          <w:szCs w:val="26"/>
        </w:rPr>
        <w:t>н</w:t>
      </w:r>
      <w:r w:rsidR="00D70F40" w:rsidRPr="00CB3995">
        <w:rPr>
          <w:rFonts w:ascii="Times New Roman" w:hAnsi="Times New Roman"/>
          <w:color w:val="000099"/>
          <w:sz w:val="26"/>
          <w:szCs w:val="26"/>
        </w:rPr>
        <w:t>а Избирательную комиссию Алтайского края полномочия по размещению на ее официальном сайте сведений о финансовых операциях по расходованию средств из избирательного фонда кандидата, избирательного объединения при проведении выборов в органы местного самоуправления, фондов местного референдума и о внесенных в эти фонды пожертвованиях (</w:t>
      </w:r>
      <w:r w:rsidR="00985A82">
        <w:rPr>
          <w:rFonts w:ascii="Times New Roman" w:hAnsi="Times New Roman"/>
          <w:color w:val="000099"/>
          <w:sz w:val="26"/>
          <w:szCs w:val="26"/>
        </w:rPr>
        <w:t xml:space="preserve">статьи </w:t>
      </w:r>
      <w:r w:rsidR="00D70F40" w:rsidRPr="00CB3995">
        <w:rPr>
          <w:rFonts w:ascii="Times New Roman" w:hAnsi="Times New Roman"/>
          <w:color w:val="000099"/>
          <w:sz w:val="26"/>
          <w:szCs w:val="26"/>
        </w:rPr>
        <w:t>163, 178, 213</w:t>
      </w:r>
      <w:r w:rsidR="00985A82">
        <w:rPr>
          <w:rFonts w:ascii="Times New Roman" w:hAnsi="Times New Roman"/>
          <w:color w:val="000099"/>
          <w:sz w:val="26"/>
          <w:szCs w:val="26"/>
        </w:rPr>
        <w:t xml:space="preserve"> Кодекса</w:t>
      </w:r>
      <w:r w:rsidR="00D70F40" w:rsidRPr="00CB3995">
        <w:rPr>
          <w:rFonts w:ascii="Times New Roman" w:hAnsi="Times New Roman"/>
          <w:color w:val="000099"/>
          <w:sz w:val="26"/>
          <w:szCs w:val="26"/>
        </w:rPr>
        <w:t>).</w:t>
      </w:r>
    </w:p>
    <w:p w:rsidR="00CB3995" w:rsidRDefault="00F43ABD" w:rsidP="00CB3995">
      <w:pPr>
        <w:pStyle w:val="af"/>
        <w:shd w:val="clear" w:color="auto" w:fill="FFFFFF"/>
        <w:spacing w:after="0" w:line="240" w:lineRule="auto"/>
        <w:ind w:left="0" w:right="24" w:firstLine="709"/>
        <w:jc w:val="both"/>
        <w:rPr>
          <w:rFonts w:ascii="Times New Roman" w:hAnsi="Times New Roman"/>
          <w:color w:val="000099"/>
          <w:sz w:val="26"/>
          <w:szCs w:val="26"/>
        </w:rPr>
      </w:pPr>
      <w:r>
        <w:rPr>
          <w:rFonts w:ascii="Times New Roman" w:hAnsi="Times New Roman"/>
          <w:color w:val="000099"/>
          <w:sz w:val="26"/>
          <w:szCs w:val="26"/>
        </w:rPr>
        <w:t>4</w:t>
      </w:r>
      <w:r w:rsidR="00CB3995" w:rsidRPr="00CB3995">
        <w:rPr>
          <w:rFonts w:ascii="Times New Roman" w:hAnsi="Times New Roman"/>
          <w:color w:val="000099"/>
          <w:sz w:val="26"/>
          <w:szCs w:val="26"/>
        </w:rPr>
        <w:t>. В целях реализации постановления Конституционного суда Российской Федерации от 16 декабря 2014 года № 33-П предлагается также исключить положения, предусматривающие возможность передачи депутатского мандата лицу, ранее получившему депутатский мандат в представительном органе муниципального образования (статья 167.1 Кодекса).</w:t>
      </w:r>
    </w:p>
    <w:p w:rsidR="007117EB" w:rsidRPr="007117EB" w:rsidRDefault="00F43ABD" w:rsidP="007117EB">
      <w:pPr>
        <w:ind w:firstLine="709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5</w:t>
      </w:r>
      <w:r w:rsidR="007117EB">
        <w:rPr>
          <w:color w:val="000099"/>
          <w:sz w:val="26"/>
          <w:szCs w:val="26"/>
        </w:rPr>
        <w:t xml:space="preserve">. </w:t>
      </w:r>
      <w:r w:rsidR="007117EB" w:rsidRPr="007117EB">
        <w:rPr>
          <w:color w:val="000099"/>
          <w:sz w:val="26"/>
          <w:szCs w:val="26"/>
        </w:rPr>
        <w:t xml:space="preserve">В соответствии с Федеральным законом от 3 февраля 2015 года № 8-ФЗ </w:t>
      </w:r>
      <w:r w:rsidR="007117EB">
        <w:rPr>
          <w:color w:val="000099"/>
          <w:sz w:val="26"/>
          <w:szCs w:val="26"/>
        </w:rPr>
        <w:t xml:space="preserve">                    </w:t>
      </w:r>
      <w:r w:rsidR="007117EB" w:rsidRPr="007117EB">
        <w:rPr>
          <w:color w:val="000099"/>
          <w:sz w:val="26"/>
          <w:szCs w:val="26"/>
        </w:rPr>
        <w:t>«О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Федерации» и Федеральный закон «Об общих принципах организации местного самоуправления в Российской Фе</w:t>
      </w:r>
      <w:r w:rsidR="007117EB">
        <w:rPr>
          <w:color w:val="000099"/>
          <w:sz w:val="26"/>
          <w:szCs w:val="26"/>
        </w:rPr>
        <w:t xml:space="preserve">дерации» </w:t>
      </w:r>
      <w:r w:rsidR="007117EB" w:rsidRPr="007117EB">
        <w:rPr>
          <w:color w:val="000099"/>
          <w:sz w:val="26"/>
          <w:szCs w:val="26"/>
        </w:rPr>
        <w:t>проектом закона предусмотрено, что лица, являвшиеся депутатами представительного органа муниципального образования, распущенного на основании части 2.1 статьи 73 Федерального закона «Об общих принципах организации местного самоуправления в Российской Федерации» за непроведение правомочного заседания в течение трёх месяцев подряд  (за исключением тех, в отношении которых судом установлено отсутствие вины за такое бездействие представительного органа), не могут быть выдвинуты кандидатами на выборах, назначенных в связи с данным обстоятельством</w:t>
      </w:r>
      <w:r w:rsidR="007117EB">
        <w:rPr>
          <w:color w:val="000099"/>
          <w:sz w:val="26"/>
          <w:szCs w:val="26"/>
        </w:rPr>
        <w:t xml:space="preserve"> (статьи 157, 158 Кодекса)</w:t>
      </w:r>
      <w:r w:rsidR="007117EB" w:rsidRPr="007117EB">
        <w:rPr>
          <w:color w:val="000099"/>
          <w:sz w:val="26"/>
          <w:szCs w:val="26"/>
        </w:rPr>
        <w:t xml:space="preserve">. </w:t>
      </w:r>
    </w:p>
    <w:p w:rsidR="00025611" w:rsidRPr="00CB3995" w:rsidRDefault="00025611" w:rsidP="00025611">
      <w:pPr>
        <w:ind w:firstLine="708"/>
        <w:jc w:val="both"/>
        <w:rPr>
          <w:color w:val="000099"/>
          <w:sz w:val="26"/>
          <w:szCs w:val="26"/>
        </w:rPr>
      </w:pPr>
      <w:r w:rsidRPr="00CB3995">
        <w:rPr>
          <w:color w:val="000099"/>
          <w:sz w:val="26"/>
          <w:szCs w:val="26"/>
        </w:rPr>
        <w:t>Также предлагается внести некоторые изменения юридико-технического характера.</w:t>
      </w:r>
    </w:p>
    <w:p w:rsidR="00025611" w:rsidRPr="00CB3995" w:rsidRDefault="00025611" w:rsidP="00025611">
      <w:pPr>
        <w:autoSpaceDE w:val="0"/>
        <w:autoSpaceDN w:val="0"/>
        <w:adjustRightInd w:val="0"/>
        <w:jc w:val="both"/>
        <w:rPr>
          <w:iCs/>
          <w:color w:val="000099"/>
          <w:sz w:val="26"/>
          <w:szCs w:val="26"/>
        </w:rPr>
      </w:pPr>
    </w:p>
    <w:p w:rsidR="00025611" w:rsidRPr="00CB3995" w:rsidRDefault="00025611" w:rsidP="00025611">
      <w:pPr>
        <w:autoSpaceDE w:val="0"/>
        <w:autoSpaceDN w:val="0"/>
        <w:adjustRightInd w:val="0"/>
        <w:jc w:val="both"/>
        <w:rPr>
          <w:iCs/>
          <w:color w:val="000099"/>
          <w:sz w:val="26"/>
          <w:szCs w:val="26"/>
        </w:rPr>
      </w:pPr>
    </w:p>
    <w:tbl>
      <w:tblPr>
        <w:tblW w:w="10031" w:type="dxa"/>
        <w:tblLook w:val="01E0"/>
      </w:tblPr>
      <w:tblGrid>
        <w:gridCol w:w="6062"/>
        <w:gridCol w:w="3969"/>
      </w:tblGrid>
      <w:tr w:rsidR="00025611" w:rsidRPr="00CB3995" w:rsidTr="00034747">
        <w:tc>
          <w:tcPr>
            <w:tcW w:w="6062" w:type="dxa"/>
          </w:tcPr>
          <w:p w:rsidR="00025611" w:rsidRPr="00CB3995" w:rsidRDefault="00025611" w:rsidP="00034747">
            <w:pPr>
              <w:jc w:val="both"/>
              <w:rPr>
                <w:color w:val="000099"/>
                <w:sz w:val="26"/>
                <w:szCs w:val="26"/>
              </w:rPr>
            </w:pPr>
            <w:r w:rsidRPr="00CB3995">
              <w:rPr>
                <w:color w:val="000099"/>
                <w:sz w:val="26"/>
                <w:szCs w:val="26"/>
              </w:rPr>
              <w:t>Заместитель председателя Алтайского краевого Законодательного Собрания – председатель комитета по правовой политике</w:t>
            </w:r>
          </w:p>
        </w:tc>
        <w:tc>
          <w:tcPr>
            <w:tcW w:w="3969" w:type="dxa"/>
          </w:tcPr>
          <w:p w:rsidR="00025611" w:rsidRPr="00CB3995" w:rsidRDefault="00025611" w:rsidP="00034747">
            <w:pPr>
              <w:jc w:val="right"/>
              <w:rPr>
                <w:color w:val="000099"/>
                <w:sz w:val="26"/>
                <w:szCs w:val="26"/>
              </w:rPr>
            </w:pPr>
          </w:p>
          <w:p w:rsidR="00025611" w:rsidRPr="00CB3995" w:rsidRDefault="00025611" w:rsidP="00034747">
            <w:pPr>
              <w:jc w:val="right"/>
              <w:rPr>
                <w:color w:val="000099"/>
                <w:sz w:val="26"/>
                <w:szCs w:val="26"/>
              </w:rPr>
            </w:pPr>
          </w:p>
          <w:p w:rsidR="00025611" w:rsidRPr="00CB3995" w:rsidRDefault="001742CD" w:rsidP="00DC77FB">
            <w:pPr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                             </w:t>
            </w:r>
            <w:r w:rsidR="00025611" w:rsidRPr="00CB3995">
              <w:rPr>
                <w:color w:val="000099"/>
                <w:sz w:val="26"/>
                <w:szCs w:val="26"/>
              </w:rPr>
              <w:t>А.Г. Осипов</w:t>
            </w:r>
          </w:p>
        </w:tc>
      </w:tr>
    </w:tbl>
    <w:p w:rsidR="00025611" w:rsidRPr="00CB3995" w:rsidRDefault="00025611" w:rsidP="00025611">
      <w:pPr>
        <w:ind w:firstLine="709"/>
        <w:jc w:val="both"/>
        <w:rPr>
          <w:color w:val="000099"/>
          <w:sz w:val="26"/>
          <w:szCs w:val="26"/>
        </w:rPr>
      </w:pPr>
    </w:p>
    <w:tbl>
      <w:tblPr>
        <w:tblW w:w="10031" w:type="dxa"/>
        <w:tblLook w:val="01E0"/>
      </w:tblPr>
      <w:tblGrid>
        <w:gridCol w:w="6062"/>
        <w:gridCol w:w="3969"/>
      </w:tblGrid>
      <w:tr w:rsidR="00DC77FB" w:rsidRPr="00CB3995" w:rsidTr="006E6F77">
        <w:tc>
          <w:tcPr>
            <w:tcW w:w="6062" w:type="dxa"/>
          </w:tcPr>
          <w:p w:rsidR="00DC77FB" w:rsidRPr="00CB3995" w:rsidRDefault="00DC77FB" w:rsidP="00F713AF">
            <w:pPr>
              <w:jc w:val="both"/>
              <w:rPr>
                <w:color w:val="000099"/>
                <w:sz w:val="26"/>
                <w:szCs w:val="26"/>
              </w:rPr>
            </w:pPr>
          </w:p>
        </w:tc>
        <w:tc>
          <w:tcPr>
            <w:tcW w:w="3969" w:type="dxa"/>
          </w:tcPr>
          <w:p w:rsidR="00DC77FB" w:rsidRPr="00CB3995" w:rsidRDefault="00DC77FB" w:rsidP="00F713AF">
            <w:pPr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CB3995" w:rsidRPr="00CB3995" w:rsidTr="002230A7">
        <w:tc>
          <w:tcPr>
            <w:tcW w:w="6062" w:type="dxa"/>
          </w:tcPr>
          <w:p w:rsidR="00CB3995" w:rsidRPr="00CB3995" w:rsidRDefault="00CB3995" w:rsidP="002230A7">
            <w:pPr>
              <w:rPr>
                <w:color w:val="000099"/>
                <w:sz w:val="26"/>
                <w:szCs w:val="26"/>
              </w:rPr>
            </w:pPr>
            <w:r w:rsidRPr="00CB3995">
              <w:rPr>
                <w:color w:val="000099"/>
                <w:sz w:val="26"/>
                <w:szCs w:val="26"/>
              </w:rPr>
              <w:t>Председатель комитета Алтайского краевого Законодательного Собрания по местному самоуправлению</w:t>
            </w:r>
          </w:p>
          <w:p w:rsidR="00CB3995" w:rsidRPr="00CB3995" w:rsidRDefault="00CB3995" w:rsidP="002230A7">
            <w:pPr>
              <w:jc w:val="both"/>
              <w:rPr>
                <w:color w:val="000099"/>
                <w:sz w:val="26"/>
                <w:szCs w:val="26"/>
              </w:rPr>
            </w:pPr>
          </w:p>
        </w:tc>
        <w:tc>
          <w:tcPr>
            <w:tcW w:w="3969" w:type="dxa"/>
          </w:tcPr>
          <w:p w:rsidR="00CB3995" w:rsidRPr="00CB3995" w:rsidRDefault="00CB3995" w:rsidP="002230A7">
            <w:pPr>
              <w:jc w:val="right"/>
              <w:rPr>
                <w:color w:val="000099"/>
                <w:sz w:val="26"/>
                <w:szCs w:val="26"/>
              </w:rPr>
            </w:pPr>
          </w:p>
          <w:p w:rsidR="00CB3995" w:rsidRPr="00CB3995" w:rsidRDefault="00CB3995" w:rsidP="002230A7">
            <w:pPr>
              <w:jc w:val="right"/>
              <w:rPr>
                <w:color w:val="000099"/>
                <w:sz w:val="26"/>
                <w:szCs w:val="26"/>
              </w:rPr>
            </w:pPr>
          </w:p>
          <w:p w:rsidR="00CB3995" w:rsidRPr="00CB3995" w:rsidRDefault="00CB3995" w:rsidP="002230A7">
            <w:pPr>
              <w:jc w:val="right"/>
              <w:rPr>
                <w:color w:val="000099"/>
                <w:sz w:val="26"/>
                <w:szCs w:val="26"/>
              </w:rPr>
            </w:pPr>
            <w:r w:rsidRPr="00CB3995">
              <w:rPr>
                <w:color w:val="000099"/>
                <w:sz w:val="26"/>
                <w:szCs w:val="26"/>
              </w:rPr>
              <w:t>В.М. Красилов</w:t>
            </w:r>
          </w:p>
        </w:tc>
      </w:tr>
    </w:tbl>
    <w:p w:rsidR="00053A3F" w:rsidRPr="00CB3995" w:rsidRDefault="00053A3F" w:rsidP="00F43ABD">
      <w:pPr>
        <w:ind w:firstLine="709"/>
        <w:jc w:val="both"/>
        <w:rPr>
          <w:color w:val="000099"/>
          <w:sz w:val="26"/>
          <w:szCs w:val="26"/>
        </w:rPr>
      </w:pPr>
    </w:p>
    <w:sectPr w:rsidR="00053A3F" w:rsidRPr="00CB3995" w:rsidSect="007C0B1B">
      <w:headerReference w:type="default" r:id="rId8"/>
      <w:headerReference w:type="first" r:id="rId9"/>
      <w:pgSz w:w="11906" w:h="16838"/>
      <w:pgMar w:top="1134" w:right="624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FF" w:rsidRDefault="00C962FF" w:rsidP="00363E9B">
      <w:r>
        <w:separator/>
      </w:r>
    </w:p>
  </w:endnote>
  <w:endnote w:type="continuationSeparator" w:id="0">
    <w:p w:rsidR="00C962FF" w:rsidRDefault="00C962FF" w:rsidP="00363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FF" w:rsidRDefault="00C962FF" w:rsidP="00363E9B">
      <w:r>
        <w:separator/>
      </w:r>
    </w:p>
  </w:footnote>
  <w:footnote w:type="continuationSeparator" w:id="0">
    <w:p w:rsidR="00C962FF" w:rsidRDefault="00C962FF" w:rsidP="00363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646" w:rsidRPr="00363E9B" w:rsidRDefault="00075DA7">
    <w:pPr>
      <w:pStyle w:val="a5"/>
      <w:jc w:val="right"/>
      <w:rPr>
        <w:sz w:val="28"/>
        <w:szCs w:val="28"/>
      </w:rPr>
    </w:pPr>
    <w:r w:rsidRPr="00363E9B">
      <w:rPr>
        <w:sz w:val="28"/>
        <w:szCs w:val="28"/>
      </w:rPr>
      <w:fldChar w:fldCharType="begin"/>
    </w:r>
    <w:r w:rsidR="00C85646" w:rsidRPr="00363E9B">
      <w:rPr>
        <w:sz w:val="28"/>
        <w:szCs w:val="28"/>
      </w:rPr>
      <w:instrText xml:space="preserve"> PAGE   \* MERGEFORMAT </w:instrText>
    </w:r>
    <w:r w:rsidRPr="00363E9B">
      <w:rPr>
        <w:sz w:val="28"/>
        <w:szCs w:val="28"/>
      </w:rPr>
      <w:fldChar w:fldCharType="separate"/>
    </w:r>
    <w:r w:rsidR="00DE715A">
      <w:rPr>
        <w:noProof/>
        <w:sz w:val="28"/>
        <w:szCs w:val="28"/>
      </w:rPr>
      <w:t>2</w:t>
    </w:r>
    <w:r w:rsidRPr="00363E9B">
      <w:rPr>
        <w:sz w:val="28"/>
        <w:szCs w:val="28"/>
      </w:rPr>
      <w:fldChar w:fldCharType="end"/>
    </w:r>
  </w:p>
  <w:p w:rsidR="00C85646" w:rsidRDefault="00C856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14" w:rsidRDefault="004A4F14">
    <w:pPr>
      <w:pStyle w:val="a5"/>
      <w:jc w:val="right"/>
    </w:pPr>
  </w:p>
  <w:p w:rsidR="004A4F14" w:rsidRDefault="004A4F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EF07C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52878F8"/>
    <w:multiLevelType w:val="hybridMultilevel"/>
    <w:tmpl w:val="755E3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07A34"/>
    <w:multiLevelType w:val="hybridMultilevel"/>
    <w:tmpl w:val="8110E1D6"/>
    <w:lvl w:ilvl="0" w:tplc="DD2ED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581079"/>
    <w:multiLevelType w:val="hybridMultilevel"/>
    <w:tmpl w:val="9D60014A"/>
    <w:lvl w:ilvl="0" w:tplc="9DD0DF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435B39"/>
    <w:multiLevelType w:val="hybridMultilevel"/>
    <w:tmpl w:val="25C42D26"/>
    <w:lvl w:ilvl="0" w:tplc="996AE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4D7968"/>
    <w:multiLevelType w:val="hybridMultilevel"/>
    <w:tmpl w:val="3BDE39B0"/>
    <w:lvl w:ilvl="0" w:tplc="8246393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DE7203"/>
    <w:multiLevelType w:val="hybridMultilevel"/>
    <w:tmpl w:val="A8F66052"/>
    <w:lvl w:ilvl="0" w:tplc="9ECA4D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2B53440"/>
    <w:multiLevelType w:val="hybridMultilevel"/>
    <w:tmpl w:val="17961C48"/>
    <w:lvl w:ilvl="0" w:tplc="AFBA05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186773"/>
    <w:multiLevelType w:val="hybridMultilevel"/>
    <w:tmpl w:val="5B5C56AA"/>
    <w:lvl w:ilvl="0" w:tplc="C0E6D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7A7851"/>
    <w:multiLevelType w:val="hybridMultilevel"/>
    <w:tmpl w:val="99027094"/>
    <w:lvl w:ilvl="0" w:tplc="799E2E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085EC4"/>
    <w:multiLevelType w:val="hybridMultilevel"/>
    <w:tmpl w:val="A10CC7B4"/>
    <w:lvl w:ilvl="0" w:tplc="01B8488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9327C3D"/>
    <w:multiLevelType w:val="hybridMultilevel"/>
    <w:tmpl w:val="5972BC04"/>
    <w:lvl w:ilvl="0" w:tplc="65C82EF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6A767222"/>
    <w:multiLevelType w:val="hybridMultilevel"/>
    <w:tmpl w:val="5B5C56AA"/>
    <w:lvl w:ilvl="0" w:tplc="C0E6D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630154"/>
    <w:multiLevelType w:val="hybridMultilevel"/>
    <w:tmpl w:val="8F809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941"/>
    <w:rsid w:val="00007A97"/>
    <w:rsid w:val="0001068F"/>
    <w:rsid w:val="00013A4E"/>
    <w:rsid w:val="000147FF"/>
    <w:rsid w:val="00017890"/>
    <w:rsid w:val="000208B5"/>
    <w:rsid w:val="00020DAF"/>
    <w:rsid w:val="00021779"/>
    <w:rsid w:val="00021835"/>
    <w:rsid w:val="00022DB9"/>
    <w:rsid w:val="000237CB"/>
    <w:rsid w:val="000243D9"/>
    <w:rsid w:val="00024A89"/>
    <w:rsid w:val="00025227"/>
    <w:rsid w:val="00025611"/>
    <w:rsid w:val="00026925"/>
    <w:rsid w:val="00027949"/>
    <w:rsid w:val="00027B13"/>
    <w:rsid w:val="00027C03"/>
    <w:rsid w:val="0003029C"/>
    <w:rsid w:val="00033AFD"/>
    <w:rsid w:val="00034747"/>
    <w:rsid w:val="000443E9"/>
    <w:rsid w:val="00044862"/>
    <w:rsid w:val="00046E23"/>
    <w:rsid w:val="00053A3F"/>
    <w:rsid w:val="00062699"/>
    <w:rsid w:val="00062E80"/>
    <w:rsid w:val="00064FD5"/>
    <w:rsid w:val="000677F1"/>
    <w:rsid w:val="00073887"/>
    <w:rsid w:val="000754BA"/>
    <w:rsid w:val="00075DA7"/>
    <w:rsid w:val="00076E1E"/>
    <w:rsid w:val="000801F4"/>
    <w:rsid w:val="0008117F"/>
    <w:rsid w:val="000936CC"/>
    <w:rsid w:val="00096FAD"/>
    <w:rsid w:val="000A07B7"/>
    <w:rsid w:val="000A27CE"/>
    <w:rsid w:val="000A2DE3"/>
    <w:rsid w:val="000A367C"/>
    <w:rsid w:val="000A57AB"/>
    <w:rsid w:val="000A5B90"/>
    <w:rsid w:val="000A6B18"/>
    <w:rsid w:val="000A70CD"/>
    <w:rsid w:val="000B1435"/>
    <w:rsid w:val="000B20AE"/>
    <w:rsid w:val="000B4A82"/>
    <w:rsid w:val="000C09CF"/>
    <w:rsid w:val="000C0F4F"/>
    <w:rsid w:val="000C2899"/>
    <w:rsid w:val="000C4300"/>
    <w:rsid w:val="000C512B"/>
    <w:rsid w:val="000D238B"/>
    <w:rsid w:val="000D3EBD"/>
    <w:rsid w:val="000D413F"/>
    <w:rsid w:val="000D46DA"/>
    <w:rsid w:val="000E3BB6"/>
    <w:rsid w:val="000E7E49"/>
    <w:rsid w:val="000F1CFF"/>
    <w:rsid w:val="000F55C5"/>
    <w:rsid w:val="000F661B"/>
    <w:rsid w:val="000F66A0"/>
    <w:rsid w:val="000F6CD3"/>
    <w:rsid w:val="000F7264"/>
    <w:rsid w:val="00100912"/>
    <w:rsid w:val="00104D71"/>
    <w:rsid w:val="00113936"/>
    <w:rsid w:val="0011541E"/>
    <w:rsid w:val="00117CAB"/>
    <w:rsid w:val="001236CC"/>
    <w:rsid w:val="00123E0F"/>
    <w:rsid w:val="00127410"/>
    <w:rsid w:val="00127BED"/>
    <w:rsid w:val="00131A3F"/>
    <w:rsid w:val="00133B3A"/>
    <w:rsid w:val="00137F16"/>
    <w:rsid w:val="0014012C"/>
    <w:rsid w:val="00140451"/>
    <w:rsid w:val="00140536"/>
    <w:rsid w:val="00142071"/>
    <w:rsid w:val="00143889"/>
    <w:rsid w:val="00145187"/>
    <w:rsid w:val="00147789"/>
    <w:rsid w:val="001513CD"/>
    <w:rsid w:val="001521E9"/>
    <w:rsid w:val="00152F03"/>
    <w:rsid w:val="00154254"/>
    <w:rsid w:val="00157868"/>
    <w:rsid w:val="00157F36"/>
    <w:rsid w:val="001628F4"/>
    <w:rsid w:val="0016500C"/>
    <w:rsid w:val="001650CB"/>
    <w:rsid w:val="0016692A"/>
    <w:rsid w:val="00167158"/>
    <w:rsid w:val="00170787"/>
    <w:rsid w:val="0017249E"/>
    <w:rsid w:val="00173AA5"/>
    <w:rsid w:val="001742CD"/>
    <w:rsid w:val="001801E8"/>
    <w:rsid w:val="001835D5"/>
    <w:rsid w:val="00185736"/>
    <w:rsid w:val="00192509"/>
    <w:rsid w:val="001965FD"/>
    <w:rsid w:val="00197212"/>
    <w:rsid w:val="001A25B4"/>
    <w:rsid w:val="001A6B21"/>
    <w:rsid w:val="001A6F89"/>
    <w:rsid w:val="001B43EB"/>
    <w:rsid w:val="001C5428"/>
    <w:rsid w:val="001D0D8A"/>
    <w:rsid w:val="001D2388"/>
    <w:rsid w:val="001D5848"/>
    <w:rsid w:val="001E14BD"/>
    <w:rsid w:val="001E795B"/>
    <w:rsid w:val="001F0D46"/>
    <w:rsid w:val="001F3C53"/>
    <w:rsid w:val="001F6659"/>
    <w:rsid w:val="001F672A"/>
    <w:rsid w:val="00200434"/>
    <w:rsid w:val="00200916"/>
    <w:rsid w:val="00202D37"/>
    <w:rsid w:val="002036BB"/>
    <w:rsid w:val="00203E13"/>
    <w:rsid w:val="00204AC5"/>
    <w:rsid w:val="00210FD7"/>
    <w:rsid w:val="00215038"/>
    <w:rsid w:val="00216824"/>
    <w:rsid w:val="00217223"/>
    <w:rsid w:val="002223F4"/>
    <w:rsid w:val="0022712C"/>
    <w:rsid w:val="00231A91"/>
    <w:rsid w:val="002342FC"/>
    <w:rsid w:val="00240556"/>
    <w:rsid w:val="00247134"/>
    <w:rsid w:val="00251B4B"/>
    <w:rsid w:val="0025380E"/>
    <w:rsid w:val="002540FD"/>
    <w:rsid w:val="00256C38"/>
    <w:rsid w:val="00270CFF"/>
    <w:rsid w:val="00271464"/>
    <w:rsid w:val="00274B2D"/>
    <w:rsid w:val="002750C0"/>
    <w:rsid w:val="0028354A"/>
    <w:rsid w:val="002848D7"/>
    <w:rsid w:val="00284B47"/>
    <w:rsid w:val="00287A22"/>
    <w:rsid w:val="0029042D"/>
    <w:rsid w:val="002916D5"/>
    <w:rsid w:val="00292E87"/>
    <w:rsid w:val="00296284"/>
    <w:rsid w:val="002A2230"/>
    <w:rsid w:val="002A2285"/>
    <w:rsid w:val="002B1575"/>
    <w:rsid w:val="002B7A4D"/>
    <w:rsid w:val="002C53B5"/>
    <w:rsid w:val="002C5D89"/>
    <w:rsid w:val="002D107D"/>
    <w:rsid w:val="002D2E6A"/>
    <w:rsid w:val="002D4E79"/>
    <w:rsid w:val="002D4F5F"/>
    <w:rsid w:val="002D5276"/>
    <w:rsid w:val="002E39B1"/>
    <w:rsid w:val="002E5C99"/>
    <w:rsid w:val="002E7F63"/>
    <w:rsid w:val="002F4767"/>
    <w:rsid w:val="00300BBC"/>
    <w:rsid w:val="00302EF6"/>
    <w:rsid w:val="00311C1E"/>
    <w:rsid w:val="00312BD1"/>
    <w:rsid w:val="003168D4"/>
    <w:rsid w:val="003173BD"/>
    <w:rsid w:val="00317537"/>
    <w:rsid w:val="00321F4F"/>
    <w:rsid w:val="0032636C"/>
    <w:rsid w:val="00327830"/>
    <w:rsid w:val="00327F8B"/>
    <w:rsid w:val="00330D4F"/>
    <w:rsid w:val="003423FA"/>
    <w:rsid w:val="003522A1"/>
    <w:rsid w:val="00357631"/>
    <w:rsid w:val="003618D7"/>
    <w:rsid w:val="00363E9B"/>
    <w:rsid w:val="0037413C"/>
    <w:rsid w:val="00374911"/>
    <w:rsid w:val="00374EDE"/>
    <w:rsid w:val="00381139"/>
    <w:rsid w:val="00386FAA"/>
    <w:rsid w:val="00387044"/>
    <w:rsid w:val="00387AE0"/>
    <w:rsid w:val="00387B8C"/>
    <w:rsid w:val="00391380"/>
    <w:rsid w:val="00393540"/>
    <w:rsid w:val="00394240"/>
    <w:rsid w:val="0039610C"/>
    <w:rsid w:val="00396880"/>
    <w:rsid w:val="003A5972"/>
    <w:rsid w:val="003A649D"/>
    <w:rsid w:val="003A72C1"/>
    <w:rsid w:val="003B25AA"/>
    <w:rsid w:val="003B2C06"/>
    <w:rsid w:val="003B2DAE"/>
    <w:rsid w:val="003B4A42"/>
    <w:rsid w:val="003B65EB"/>
    <w:rsid w:val="003B6F2C"/>
    <w:rsid w:val="003B71AA"/>
    <w:rsid w:val="003C44C7"/>
    <w:rsid w:val="003C5EA0"/>
    <w:rsid w:val="003C5FC2"/>
    <w:rsid w:val="003C7742"/>
    <w:rsid w:val="003D07F6"/>
    <w:rsid w:val="003D3D67"/>
    <w:rsid w:val="003E401A"/>
    <w:rsid w:val="003F1797"/>
    <w:rsid w:val="003F6D1A"/>
    <w:rsid w:val="00400685"/>
    <w:rsid w:val="004050D8"/>
    <w:rsid w:val="0040714A"/>
    <w:rsid w:val="0041215B"/>
    <w:rsid w:val="00412708"/>
    <w:rsid w:val="004137BE"/>
    <w:rsid w:val="00415C58"/>
    <w:rsid w:val="00417BA8"/>
    <w:rsid w:val="00427EAF"/>
    <w:rsid w:val="00430DE8"/>
    <w:rsid w:val="00442657"/>
    <w:rsid w:val="00443F0F"/>
    <w:rsid w:val="0044668E"/>
    <w:rsid w:val="00446941"/>
    <w:rsid w:val="00447FD1"/>
    <w:rsid w:val="004500D1"/>
    <w:rsid w:val="00456670"/>
    <w:rsid w:val="00456A4C"/>
    <w:rsid w:val="0046088A"/>
    <w:rsid w:val="00463D0D"/>
    <w:rsid w:val="00471904"/>
    <w:rsid w:val="004739FD"/>
    <w:rsid w:val="00475B17"/>
    <w:rsid w:val="00477BD1"/>
    <w:rsid w:val="00480615"/>
    <w:rsid w:val="0048162E"/>
    <w:rsid w:val="004877E3"/>
    <w:rsid w:val="00490F61"/>
    <w:rsid w:val="004911D3"/>
    <w:rsid w:val="00497544"/>
    <w:rsid w:val="004A1086"/>
    <w:rsid w:val="004A4F14"/>
    <w:rsid w:val="004A6237"/>
    <w:rsid w:val="004C250A"/>
    <w:rsid w:val="004C5319"/>
    <w:rsid w:val="004C5F79"/>
    <w:rsid w:val="004C6958"/>
    <w:rsid w:val="004D3AE4"/>
    <w:rsid w:val="004D521E"/>
    <w:rsid w:val="004D69A0"/>
    <w:rsid w:val="004D6F50"/>
    <w:rsid w:val="004E26AD"/>
    <w:rsid w:val="004E443E"/>
    <w:rsid w:val="004E57E8"/>
    <w:rsid w:val="004E7EF4"/>
    <w:rsid w:val="004F291C"/>
    <w:rsid w:val="004F5669"/>
    <w:rsid w:val="00502741"/>
    <w:rsid w:val="00502FEF"/>
    <w:rsid w:val="00506D1B"/>
    <w:rsid w:val="00510E9F"/>
    <w:rsid w:val="0051271A"/>
    <w:rsid w:val="00521758"/>
    <w:rsid w:val="00521AAB"/>
    <w:rsid w:val="005243F6"/>
    <w:rsid w:val="00524EFB"/>
    <w:rsid w:val="00527CE0"/>
    <w:rsid w:val="00531ED8"/>
    <w:rsid w:val="0053358E"/>
    <w:rsid w:val="005367CF"/>
    <w:rsid w:val="00537B77"/>
    <w:rsid w:val="00540D51"/>
    <w:rsid w:val="00542262"/>
    <w:rsid w:val="005439F2"/>
    <w:rsid w:val="005447C3"/>
    <w:rsid w:val="00547202"/>
    <w:rsid w:val="005608FF"/>
    <w:rsid w:val="005617D2"/>
    <w:rsid w:val="00565052"/>
    <w:rsid w:val="00565401"/>
    <w:rsid w:val="0056558F"/>
    <w:rsid w:val="00566443"/>
    <w:rsid w:val="00566F92"/>
    <w:rsid w:val="00570563"/>
    <w:rsid w:val="00574A49"/>
    <w:rsid w:val="00577B8D"/>
    <w:rsid w:val="00582104"/>
    <w:rsid w:val="00584B31"/>
    <w:rsid w:val="005918C0"/>
    <w:rsid w:val="00593CB4"/>
    <w:rsid w:val="005B2230"/>
    <w:rsid w:val="005B774D"/>
    <w:rsid w:val="005C04B7"/>
    <w:rsid w:val="005C2412"/>
    <w:rsid w:val="005C25F3"/>
    <w:rsid w:val="005C427C"/>
    <w:rsid w:val="005C5447"/>
    <w:rsid w:val="005C7E42"/>
    <w:rsid w:val="005D1E99"/>
    <w:rsid w:val="005D5C2A"/>
    <w:rsid w:val="005D5FA1"/>
    <w:rsid w:val="005D6983"/>
    <w:rsid w:val="005D75C3"/>
    <w:rsid w:val="005D7A08"/>
    <w:rsid w:val="005E1476"/>
    <w:rsid w:val="005E15D5"/>
    <w:rsid w:val="005E31FE"/>
    <w:rsid w:val="005E756E"/>
    <w:rsid w:val="005F060E"/>
    <w:rsid w:val="005F1700"/>
    <w:rsid w:val="005F214A"/>
    <w:rsid w:val="005F57AE"/>
    <w:rsid w:val="005F59DA"/>
    <w:rsid w:val="005F7277"/>
    <w:rsid w:val="006047D7"/>
    <w:rsid w:val="00604F67"/>
    <w:rsid w:val="00606D90"/>
    <w:rsid w:val="00611403"/>
    <w:rsid w:val="006118CF"/>
    <w:rsid w:val="00622E6B"/>
    <w:rsid w:val="006268C0"/>
    <w:rsid w:val="00626A52"/>
    <w:rsid w:val="00632C55"/>
    <w:rsid w:val="00636FAB"/>
    <w:rsid w:val="006421B9"/>
    <w:rsid w:val="006427FA"/>
    <w:rsid w:val="00644AA2"/>
    <w:rsid w:val="00646458"/>
    <w:rsid w:val="006511C1"/>
    <w:rsid w:val="00651C98"/>
    <w:rsid w:val="0065668E"/>
    <w:rsid w:val="00657733"/>
    <w:rsid w:val="00660EE1"/>
    <w:rsid w:val="006648A6"/>
    <w:rsid w:val="00664B2F"/>
    <w:rsid w:val="00666F5C"/>
    <w:rsid w:val="0067152C"/>
    <w:rsid w:val="00671CE3"/>
    <w:rsid w:val="006879D7"/>
    <w:rsid w:val="00687C4A"/>
    <w:rsid w:val="006A0A05"/>
    <w:rsid w:val="006A0FF4"/>
    <w:rsid w:val="006A1AF6"/>
    <w:rsid w:val="006A2B8B"/>
    <w:rsid w:val="006A3761"/>
    <w:rsid w:val="006B35AC"/>
    <w:rsid w:val="006B58B7"/>
    <w:rsid w:val="006C3AD9"/>
    <w:rsid w:val="006C7238"/>
    <w:rsid w:val="006C76CA"/>
    <w:rsid w:val="006D3543"/>
    <w:rsid w:val="006D443D"/>
    <w:rsid w:val="006D57AD"/>
    <w:rsid w:val="006E0AA1"/>
    <w:rsid w:val="006E152C"/>
    <w:rsid w:val="006E362B"/>
    <w:rsid w:val="006E493D"/>
    <w:rsid w:val="006E50F7"/>
    <w:rsid w:val="006E6467"/>
    <w:rsid w:val="006E6895"/>
    <w:rsid w:val="006E6F77"/>
    <w:rsid w:val="006F125B"/>
    <w:rsid w:val="006F2215"/>
    <w:rsid w:val="007049C9"/>
    <w:rsid w:val="00706671"/>
    <w:rsid w:val="00706D1B"/>
    <w:rsid w:val="0070794C"/>
    <w:rsid w:val="007117EB"/>
    <w:rsid w:val="00713644"/>
    <w:rsid w:val="0071371B"/>
    <w:rsid w:val="007141EE"/>
    <w:rsid w:val="00720440"/>
    <w:rsid w:val="00726A7C"/>
    <w:rsid w:val="00731117"/>
    <w:rsid w:val="00731FCA"/>
    <w:rsid w:val="007342B7"/>
    <w:rsid w:val="0073521D"/>
    <w:rsid w:val="007468FF"/>
    <w:rsid w:val="00747773"/>
    <w:rsid w:val="00756C50"/>
    <w:rsid w:val="007612DB"/>
    <w:rsid w:val="00771F71"/>
    <w:rsid w:val="0077317C"/>
    <w:rsid w:val="00775965"/>
    <w:rsid w:val="00775F2B"/>
    <w:rsid w:val="00782173"/>
    <w:rsid w:val="007923E4"/>
    <w:rsid w:val="00792EAE"/>
    <w:rsid w:val="0079374C"/>
    <w:rsid w:val="007955F6"/>
    <w:rsid w:val="00795EEA"/>
    <w:rsid w:val="007A1665"/>
    <w:rsid w:val="007A723E"/>
    <w:rsid w:val="007B3914"/>
    <w:rsid w:val="007B614F"/>
    <w:rsid w:val="007B7521"/>
    <w:rsid w:val="007C04F2"/>
    <w:rsid w:val="007C0B1B"/>
    <w:rsid w:val="007C6246"/>
    <w:rsid w:val="007C67C6"/>
    <w:rsid w:val="007D3A22"/>
    <w:rsid w:val="007D7A8A"/>
    <w:rsid w:val="007E2E5E"/>
    <w:rsid w:val="007E384E"/>
    <w:rsid w:val="007F247E"/>
    <w:rsid w:val="007F3C96"/>
    <w:rsid w:val="007F617F"/>
    <w:rsid w:val="007F70B9"/>
    <w:rsid w:val="007F749B"/>
    <w:rsid w:val="00801A43"/>
    <w:rsid w:val="00803AA3"/>
    <w:rsid w:val="00820702"/>
    <w:rsid w:val="0082202C"/>
    <w:rsid w:val="00822628"/>
    <w:rsid w:val="00830872"/>
    <w:rsid w:val="00830EE7"/>
    <w:rsid w:val="00831AC7"/>
    <w:rsid w:val="008328C9"/>
    <w:rsid w:val="00843BC7"/>
    <w:rsid w:val="00847D5D"/>
    <w:rsid w:val="00851953"/>
    <w:rsid w:val="00852665"/>
    <w:rsid w:val="008616BE"/>
    <w:rsid w:val="00863B5C"/>
    <w:rsid w:val="00874BAC"/>
    <w:rsid w:val="00874CC5"/>
    <w:rsid w:val="00876F55"/>
    <w:rsid w:val="00881D9D"/>
    <w:rsid w:val="0088510A"/>
    <w:rsid w:val="00891D11"/>
    <w:rsid w:val="0089738A"/>
    <w:rsid w:val="008A36DA"/>
    <w:rsid w:val="008A41EF"/>
    <w:rsid w:val="008A5D85"/>
    <w:rsid w:val="008B0337"/>
    <w:rsid w:val="008B0EFA"/>
    <w:rsid w:val="008B27B7"/>
    <w:rsid w:val="008C0475"/>
    <w:rsid w:val="008C3AA6"/>
    <w:rsid w:val="008C6A3F"/>
    <w:rsid w:val="008C7488"/>
    <w:rsid w:val="008D1DBD"/>
    <w:rsid w:val="008D28C0"/>
    <w:rsid w:val="008D41EA"/>
    <w:rsid w:val="008E004F"/>
    <w:rsid w:val="008E1089"/>
    <w:rsid w:val="008E1265"/>
    <w:rsid w:val="008F40C6"/>
    <w:rsid w:val="00902528"/>
    <w:rsid w:val="009037A3"/>
    <w:rsid w:val="00905C04"/>
    <w:rsid w:val="00915674"/>
    <w:rsid w:val="009164E7"/>
    <w:rsid w:val="0091656B"/>
    <w:rsid w:val="00922A94"/>
    <w:rsid w:val="0092355D"/>
    <w:rsid w:val="00931582"/>
    <w:rsid w:val="00931FD9"/>
    <w:rsid w:val="009322CA"/>
    <w:rsid w:val="00932837"/>
    <w:rsid w:val="009334E3"/>
    <w:rsid w:val="0093492C"/>
    <w:rsid w:val="00936226"/>
    <w:rsid w:val="00942990"/>
    <w:rsid w:val="009432B6"/>
    <w:rsid w:val="00944474"/>
    <w:rsid w:val="00946A4F"/>
    <w:rsid w:val="00946F5B"/>
    <w:rsid w:val="0094716B"/>
    <w:rsid w:val="00950140"/>
    <w:rsid w:val="00952C53"/>
    <w:rsid w:val="00954305"/>
    <w:rsid w:val="00954464"/>
    <w:rsid w:val="0095468A"/>
    <w:rsid w:val="00954854"/>
    <w:rsid w:val="0096111A"/>
    <w:rsid w:val="00962890"/>
    <w:rsid w:val="00972C46"/>
    <w:rsid w:val="009808C7"/>
    <w:rsid w:val="00980E2D"/>
    <w:rsid w:val="00983B63"/>
    <w:rsid w:val="009857EF"/>
    <w:rsid w:val="00985A29"/>
    <w:rsid w:val="00985A82"/>
    <w:rsid w:val="009866CA"/>
    <w:rsid w:val="00990750"/>
    <w:rsid w:val="00991937"/>
    <w:rsid w:val="0099631E"/>
    <w:rsid w:val="00996A8F"/>
    <w:rsid w:val="009A0877"/>
    <w:rsid w:val="009A2AD9"/>
    <w:rsid w:val="009B0051"/>
    <w:rsid w:val="009B1B5F"/>
    <w:rsid w:val="009B38F1"/>
    <w:rsid w:val="009B4FA4"/>
    <w:rsid w:val="009C43AA"/>
    <w:rsid w:val="009D11A0"/>
    <w:rsid w:val="009D5EB9"/>
    <w:rsid w:val="009D7CBB"/>
    <w:rsid w:val="009E2F03"/>
    <w:rsid w:val="009E5887"/>
    <w:rsid w:val="009E6805"/>
    <w:rsid w:val="009E7776"/>
    <w:rsid w:val="009E7923"/>
    <w:rsid w:val="009E7D77"/>
    <w:rsid w:val="009F11A7"/>
    <w:rsid w:val="009F21CB"/>
    <w:rsid w:val="009F2CD8"/>
    <w:rsid w:val="009F3AE3"/>
    <w:rsid w:val="00A00083"/>
    <w:rsid w:val="00A01A5E"/>
    <w:rsid w:val="00A04779"/>
    <w:rsid w:val="00A134AD"/>
    <w:rsid w:val="00A146D1"/>
    <w:rsid w:val="00A14F6C"/>
    <w:rsid w:val="00A17980"/>
    <w:rsid w:val="00A33D4B"/>
    <w:rsid w:val="00A34126"/>
    <w:rsid w:val="00A51C9C"/>
    <w:rsid w:val="00A52D6D"/>
    <w:rsid w:val="00A60DC9"/>
    <w:rsid w:val="00A66DC6"/>
    <w:rsid w:val="00A73E91"/>
    <w:rsid w:val="00A74EDB"/>
    <w:rsid w:val="00A77A15"/>
    <w:rsid w:val="00A80A24"/>
    <w:rsid w:val="00A84983"/>
    <w:rsid w:val="00A8737F"/>
    <w:rsid w:val="00A90172"/>
    <w:rsid w:val="00A9055E"/>
    <w:rsid w:val="00A906B0"/>
    <w:rsid w:val="00A95E1E"/>
    <w:rsid w:val="00A96D2B"/>
    <w:rsid w:val="00AA0CAC"/>
    <w:rsid w:val="00AA34AF"/>
    <w:rsid w:val="00AA5C4A"/>
    <w:rsid w:val="00AB0064"/>
    <w:rsid w:val="00AB14CF"/>
    <w:rsid w:val="00AB18E4"/>
    <w:rsid w:val="00AB5E32"/>
    <w:rsid w:val="00AB5FFF"/>
    <w:rsid w:val="00AC2CC3"/>
    <w:rsid w:val="00AC37AC"/>
    <w:rsid w:val="00AC3FC6"/>
    <w:rsid w:val="00AD5D9E"/>
    <w:rsid w:val="00AD6627"/>
    <w:rsid w:val="00AE1E7E"/>
    <w:rsid w:val="00AE61C2"/>
    <w:rsid w:val="00AE6329"/>
    <w:rsid w:val="00AE7F5E"/>
    <w:rsid w:val="00AF3695"/>
    <w:rsid w:val="00AF4232"/>
    <w:rsid w:val="00AF594A"/>
    <w:rsid w:val="00AF781F"/>
    <w:rsid w:val="00B03937"/>
    <w:rsid w:val="00B03BC2"/>
    <w:rsid w:val="00B1293A"/>
    <w:rsid w:val="00B16D6E"/>
    <w:rsid w:val="00B20B8C"/>
    <w:rsid w:val="00B27736"/>
    <w:rsid w:val="00B30F0F"/>
    <w:rsid w:val="00B33949"/>
    <w:rsid w:val="00B36535"/>
    <w:rsid w:val="00B52DD3"/>
    <w:rsid w:val="00B5443A"/>
    <w:rsid w:val="00B56ADC"/>
    <w:rsid w:val="00B60D1B"/>
    <w:rsid w:val="00B62664"/>
    <w:rsid w:val="00B63721"/>
    <w:rsid w:val="00B65B60"/>
    <w:rsid w:val="00B7141F"/>
    <w:rsid w:val="00B76778"/>
    <w:rsid w:val="00B84FF7"/>
    <w:rsid w:val="00B94937"/>
    <w:rsid w:val="00B954CE"/>
    <w:rsid w:val="00BA2C45"/>
    <w:rsid w:val="00BA3BAC"/>
    <w:rsid w:val="00BB01DB"/>
    <w:rsid w:val="00BB3E9E"/>
    <w:rsid w:val="00BB4145"/>
    <w:rsid w:val="00BC358B"/>
    <w:rsid w:val="00BE0698"/>
    <w:rsid w:val="00BE4F94"/>
    <w:rsid w:val="00BF4C84"/>
    <w:rsid w:val="00BF58DA"/>
    <w:rsid w:val="00C06DE8"/>
    <w:rsid w:val="00C07210"/>
    <w:rsid w:val="00C076F8"/>
    <w:rsid w:val="00C0776D"/>
    <w:rsid w:val="00C133F1"/>
    <w:rsid w:val="00C13BA6"/>
    <w:rsid w:val="00C169E5"/>
    <w:rsid w:val="00C21C09"/>
    <w:rsid w:val="00C31477"/>
    <w:rsid w:val="00C3149F"/>
    <w:rsid w:val="00C35303"/>
    <w:rsid w:val="00C4141B"/>
    <w:rsid w:val="00C426C3"/>
    <w:rsid w:val="00C46539"/>
    <w:rsid w:val="00C476DA"/>
    <w:rsid w:val="00C51014"/>
    <w:rsid w:val="00C52B22"/>
    <w:rsid w:val="00C5426A"/>
    <w:rsid w:val="00C66593"/>
    <w:rsid w:val="00C7218A"/>
    <w:rsid w:val="00C74725"/>
    <w:rsid w:val="00C7768A"/>
    <w:rsid w:val="00C814D1"/>
    <w:rsid w:val="00C8227F"/>
    <w:rsid w:val="00C85646"/>
    <w:rsid w:val="00C872F8"/>
    <w:rsid w:val="00C87468"/>
    <w:rsid w:val="00C8792A"/>
    <w:rsid w:val="00C91CE6"/>
    <w:rsid w:val="00C92D49"/>
    <w:rsid w:val="00C93A9D"/>
    <w:rsid w:val="00C962FF"/>
    <w:rsid w:val="00CB016D"/>
    <w:rsid w:val="00CB2FE6"/>
    <w:rsid w:val="00CB3995"/>
    <w:rsid w:val="00CB7D29"/>
    <w:rsid w:val="00CC0A8C"/>
    <w:rsid w:val="00CC5D8F"/>
    <w:rsid w:val="00CD2D09"/>
    <w:rsid w:val="00CD5D41"/>
    <w:rsid w:val="00CE0167"/>
    <w:rsid w:val="00CE021F"/>
    <w:rsid w:val="00CE2C6F"/>
    <w:rsid w:val="00CE2F1B"/>
    <w:rsid w:val="00CE39C3"/>
    <w:rsid w:val="00CE418D"/>
    <w:rsid w:val="00CE7AAD"/>
    <w:rsid w:val="00D0136F"/>
    <w:rsid w:val="00D04447"/>
    <w:rsid w:val="00D06EE8"/>
    <w:rsid w:val="00D078A1"/>
    <w:rsid w:val="00D12A9F"/>
    <w:rsid w:val="00D13E68"/>
    <w:rsid w:val="00D14B4C"/>
    <w:rsid w:val="00D22DC8"/>
    <w:rsid w:val="00D2616E"/>
    <w:rsid w:val="00D2644C"/>
    <w:rsid w:val="00D306A4"/>
    <w:rsid w:val="00D30871"/>
    <w:rsid w:val="00D30B1C"/>
    <w:rsid w:val="00D3726E"/>
    <w:rsid w:val="00D43EBD"/>
    <w:rsid w:val="00D45ACF"/>
    <w:rsid w:val="00D46669"/>
    <w:rsid w:val="00D51F68"/>
    <w:rsid w:val="00D53B8C"/>
    <w:rsid w:val="00D56C2B"/>
    <w:rsid w:val="00D57D97"/>
    <w:rsid w:val="00D63C09"/>
    <w:rsid w:val="00D6615C"/>
    <w:rsid w:val="00D66FDB"/>
    <w:rsid w:val="00D70F40"/>
    <w:rsid w:val="00D7601D"/>
    <w:rsid w:val="00D772FD"/>
    <w:rsid w:val="00D82321"/>
    <w:rsid w:val="00D842F7"/>
    <w:rsid w:val="00D843A6"/>
    <w:rsid w:val="00D84B27"/>
    <w:rsid w:val="00D92DEB"/>
    <w:rsid w:val="00D92F8E"/>
    <w:rsid w:val="00D93903"/>
    <w:rsid w:val="00D96653"/>
    <w:rsid w:val="00D96E98"/>
    <w:rsid w:val="00D96ED0"/>
    <w:rsid w:val="00DA00AA"/>
    <w:rsid w:val="00DA146D"/>
    <w:rsid w:val="00DB2386"/>
    <w:rsid w:val="00DB5C2F"/>
    <w:rsid w:val="00DB60B9"/>
    <w:rsid w:val="00DC5A69"/>
    <w:rsid w:val="00DC77FB"/>
    <w:rsid w:val="00DC7D68"/>
    <w:rsid w:val="00DE1B49"/>
    <w:rsid w:val="00DE715A"/>
    <w:rsid w:val="00DF1039"/>
    <w:rsid w:val="00DF7854"/>
    <w:rsid w:val="00E04C8F"/>
    <w:rsid w:val="00E04E9D"/>
    <w:rsid w:val="00E050B3"/>
    <w:rsid w:val="00E070DD"/>
    <w:rsid w:val="00E07227"/>
    <w:rsid w:val="00E1017B"/>
    <w:rsid w:val="00E11333"/>
    <w:rsid w:val="00E12A5D"/>
    <w:rsid w:val="00E150BF"/>
    <w:rsid w:val="00E173C5"/>
    <w:rsid w:val="00E23905"/>
    <w:rsid w:val="00E24EFC"/>
    <w:rsid w:val="00E25503"/>
    <w:rsid w:val="00E258D5"/>
    <w:rsid w:val="00E30651"/>
    <w:rsid w:val="00E33CAE"/>
    <w:rsid w:val="00E355F7"/>
    <w:rsid w:val="00E43199"/>
    <w:rsid w:val="00E458F1"/>
    <w:rsid w:val="00E45A14"/>
    <w:rsid w:val="00E55E10"/>
    <w:rsid w:val="00E61CAA"/>
    <w:rsid w:val="00E61F19"/>
    <w:rsid w:val="00E76A94"/>
    <w:rsid w:val="00E82792"/>
    <w:rsid w:val="00E86327"/>
    <w:rsid w:val="00E870EC"/>
    <w:rsid w:val="00E9365E"/>
    <w:rsid w:val="00E93890"/>
    <w:rsid w:val="00E95E26"/>
    <w:rsid w:val="00EA1C92"/>
    <w:rsid w:val="00EA6A4E"/>
    <w:rsid w:val="00EB50FE"/>
    <w:rsid w:val="00EB699A"/>
    <w:rsid w:val="00EB6F2E"/>
    <w:rsid w:val="00EC0A3F"/>
    <w:rsid w:val="00EC41AA"/>
    <w:rsid w:val="00ED196A"/>
    <w:rsid w:val="00ED6331"/>
    <w:rsid w:val="00EE0D79"/>
    <w:rsid w:val="00EE4F50"/>
    <w:rsid w:val="00EE6198"/>
    <w:rsid w:val="00EE72D7"/>
    <w:rsid w:val="00EE7FF8"/>
    <w:rsid w:val="00EF07B6"/>
    <w:rsid w:val="00EF1E78"/>
    <w:rsid w:val="00EF627F"/>
    <w:rsid w:val="00F00947"/>
    <w:rsid w:val="00F026E7"/>
    <w:rsid w:val="00F0586A"/>
    <w:rsid w:val="00F05A89"/>
    <w:rsid w:val="00F10AEC"/>
    <w:rsid w:val="00F12275"/>
    <w:rsid w:val="00F15302"/>
    <w:rsid w:val="00F156B5"/>
    <w:rsid w:val="00F16827"/>
    <w:rsid w:val="00F2133F"/>
    <w:rsid w:val="00F2435F"/>
    <w:rsid w:val="00F25E96"/>
    <w:rsid w:val="00F269E7"/>
    <w:rsid w:val="00F26F77"/>
    <w:rsid w:val="00F31B25"/>
    <w:rsid w:val="00F3303E"/>
    <w:rsid w:val="00F33F2A"/>
    <w:rsid w:val="00F34AB9"/>
    <w:rsid w:val="00F3664D"/>
    <w:rsid w:val="00F40632"/>
    <w:rsid w:val="00F41387"/>
    <w:rsid w:val="00F43ABD"/>
    <w:rsid w:val="00F44C05"/>
    <w:rsid w:val="00F47709"/>
    <w:rsid w:val="00F479FD"/>
    <w:rsid w:val="00F50D45"/>
    <w:rsid w:val="00F51822"/>
    <w:rsid w:val="00F54333"/>
    <w:rsid w:val="00F56033"/>
    <w:rsid w:val="00F56B67"/>
    <w:rsid w:val="00F6690E"/>
    <w:rsid w:val="00F70DDB"/>
    <w:rsid w:val="00F713AF"/>
    <w:rsid w:val="00F72803"/>
    <w:rsid w:val="00F728A8"/>
    <w:rsid w:val="00F7738E"/>
    <w:rsid w:val="00F82FCC"/>
    <w:rsid w:val="00F92289"/>
    <w:rsid w:val="00F93A3B"/>
    <w:rsid w:val="00F93DB0"/>
    <w:rsid w:val="00F95ABC"/>
    <w:rsid w:val="00F971F8"/>
    <w:rsid w:val="00FA70F7"/>
    <w:rsid w:val="00FB07E3"/>
    <w:rsid w:val="00FB2104"/>
    <w:rsid w:val="00FB28C4"/>
    <w:rsid w:val="00FC3071"/>
    <w:rsid w:val="00FD0351"/>
    <w:rsid w:val="00FD0D5E"/>
    <w:rsid w:val="00FD622C"/>
    <w:rsid w:val="00FE1E13"/>
    <w:rsid w:val="00FE3D4F"/>
    <w:rsid w:val="00FE5981"/>
    <w:rsid w:val="00FF478D"/>
    <w:rsid w:val="00FF4893"/>
    <w:rsid w:val="00FF5A11"/>
    <w:rsid w:val="00FF6616"/>
    <w:rsid w:val="00FF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D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4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71F8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F971F8"/>
    <w:pPr>
      <w:keepNext/>
      <w:ind w:left="1440" w:firstLine="72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20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20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971F8"/>
    <w:rPr>
      <w:sz w:val="28"/>
    </w:rPr>
  </w:style>
  <w:style w:type="character" w:customStyle="1" w:styleId="40">
    <w:name w:val="Заголовок 4 Знак"/>
    <w:basedOn w:val="a0"/>
    <w:link w:val="4"/>
    <w:rsid w:val="00F971F8"/>
    <w:rPr>
      <w:sz w:val="28"/>
    </w:rPr>
  </w:style>
  <w:style w:type="paragraph" w:styleId="a5">
    <w:name w:val="header"/>
    <w:basedOn w:val="a"/>
    <w:link w:val="a6"/>
    <w:uiPriority w:val="99"/>
    <w:rsid w:val="00363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3E9B"/>
    <w:rPr>
      <w:sz w:val="24"/>
      <w:szCs w:val="24"/>
    </w:rPr>
  </w:style>
  <w:style w:type="paragraph" w:styleId="a7">
    <w:name w:val="footer"/>
    <w:basedOn w:val="a"/>
    <w:link w:val="a8"/>
    <w:rsid w:val="00363E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3E9B"/>
    <w:rPr>
      <w:sz w:val="24"/>
      <w:szCs w:val="24"/>
    </w:rPr>
  </w:style>
  <w:style w:type="table" w:styleId="a9">
    <w:name w:val="Table Grid"/>
    <w:basedOn w:val="a1"/>
    <w:rsid w:val="001A6F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E7D77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BF4C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Нормальный"/>
    <w:basedOn w:val="a"/>
    <w:rsid w:val="00BF4C84"/>
    <w:pPr>
      <w:widowControl w:val="0"/>
      <w:ind w:firstLine="709"/>
      <w:jc w:val="both"/>
    </w:pPr>
    <w:rPr>
      <w:color w:val="000000"/>
      <w:spacing w:val="-3"/>
      <w:sz w:val="28"/>
      <w:szCs w:val="28"/>
    </w:rPr>
  </w:style>
  <w:style w:type="character" w:styleId="ab">
    <w:name w:val="Hyperlink"/>
    <w:basedOn w:val="a0"/>
    <w:uiPriority w:val="99"/>
    <w:unhideWhenUsed/>
    <w:rsid w:val="00BA2C45"/>
    <w:rPr>
      <w:color w:val="0000FF"/>
      <w:u w:val="single"/>
    </w:rPr>
  </w:style>
  <w:style w:type="paragraph" w:styleId="ac">
    <w:name w:val="footnote text"/>
    <w:basedOn w:val="a"/>
    <w:link w:val="ad"/>
    <w:unhideWhenUsed/>
    <w:rsid w:val="000C512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rsid w:val="000C512B"/>
    <w:rPr>
      <w:rFonts w:ascii="Calibri" w:eastAsia="Calibri" w:hAnsi="Calibri"/>
      <w:lang w:eastAsia="en-US"/>
    </w:rPr>
  </w:style>
  <w:style w:type="character" w:styleId="ae">
    <w:name w:val="footnote reference"/>
    <w:basedOn w:val="a0"/>
    <w:unhideWhenUsed/>
    <w:rsid w:val="000C512B"/>
    <w:rPr>
      <w:vertAlign w:val="superscript"/>
    </w:rPr>
  </w:style>
  <w:style w:type="paragraph" w:styleId="af">
    <w:name w:val="List Paragraph"/>
    <w:basedOn w:val="a"/>
    <w:uiPriority w:val="34"/>
    <w:qFormat/>
    <w:rsid w:val="00374E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A0CAC"/>
    <w:rPr>
      <w:rFonts w:ascii="Calibri" w:eastAsia="Calibri" w:hAnsi="Calibri"/>
      <w:sz w:val="22"/>
      <w:szCs w:val="22"/>
      <w:lang w:eastAsia="en-US"/>
    </w:rPr>
  </w:style>
  <w:style w:type="character" w:customStyle="1" w:styleId="ep">
    <w:name w:val="ep"/>
    <w:basedOn w:val="a0"/>
    <w:rsid w:val="00946F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F903-E0C0-41E0-B8D0-DCDF3A11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Принципиальные изменения в Кодексе</vt:lpstr>
    </vt:vector>
  </TitlesOfParts>
  <Company>NhT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Принципиальные изменения в Кодексе</dc:title>
  <dc:subject/>
  <dc:creator>Comp</dc:creator>
  <cp:keywords/>
  <dc:description/>
  <cp:lastModifiedBy>litko</cp:lastModifiedBy>
  <cp:revision>54</cp:revision>
  <cp:lastPrinted>2015-02-06T08:32:00Z</cp:lastPrinted>
  <dcterms:created xsi:type="dcterms:W3CDTF">2014-12-16T02:58:00Z</dcterms:created>
  <dcterms:modified xsi:type="dcterms:W3CDTF">2015-02-06T08:37:00Z</dcterms:modified>
</cp:coreProperties>
</file>